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064E" w14:textId="77777777" w:rsidR="00B61676" w:rsidRPr="00CB55FA" w:rsidRDefault="00B61676" w:rsidP="00B61676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72367D46" wp14:editId="2F70E955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8D1A6" w14:textId="77777777" w:rsidR="00B61676" w:rsidRPr="00CB55FA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bookmarkStart w:id="0" w:name="_GoBack"/>
      <w:bookmarkEnd w:id="0"/>
    </w:p>
    <w:p w14:paraId="698FBC0C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4A2E0408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25D816B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383ACFE5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3465EDB" w14:textId="0F50C569" w:rsidR="00B61676" w:rsidRPr="007A38CC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Υπουργεί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 w:rsidRPr="002D7244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93752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Υγείας</w:t>
      </w:r>
    </w:p>
    <w:p w14:paraId="7DB1C927" w14:textId="77777777" w:rsidR="00B61676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87ED5F4" w14:textId="507D3026" w:rsidR="00B61676" w:rsidRPr="006946EB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Pr="006946EB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«</w:t>
      </w:r>
      <w:r w:rsidR="0093752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Ανανέωση σύμβασης γιατρού Κέντρου Υγείας Πάρου»</w:t>
      </w:r>
    </w:p>
    <w:p w14:paraId="24E2C3FD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B3D9E5D" w14:textId="025A79E3" w:rsidR="006946EB" w:rsidRDefault="00B61676" w:rsidP="00694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</w:t>
      </w:r>
      <w:proofErr w:type="spellStart"/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Συρμαλένιος</w:t>
      </w:r>
      <w:proofErr w:type="spellEnd"/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καταθέτει αναφορά την 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ε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πιστολή </w:t>
      </w:r>
      <w:r w:rsidR="006946EB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του </w:t>
      </w:r>
      <w:r w:rsidR="0093752C">
        <w:rPr>
          <w:rFonts w:ascii="Times New Roman" w:hAnsi="Times New Roman" w:cs="Times New Roman"/>
          <w:kern w:val="28"/>
          <w:sz w:val="24"/>
          <w:szCs w:val="24"/>
          <w:lang w:eastAsia="el-GR"/>
        </w:rPr>
        <w:t>Συλλόγου Φίλων Στήριξης Κέντρου Υγείας Πάτου-Αντιπάρου</w:t>
      </w:r>
      <w:r w:rsidR="006946EB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, </w:t>
      </w:r>
      <w:r w:rsidR="0048676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στην οποία αναφέρει ότι </w:t>
      </w:r>
      <w:r w:rsidR="0093752C">
        <w:rPr>
          <w:rFonts w:ascii="Times New Roman" w:hAnsi="Times New Roman" w:cs="Times New Roman"/>
          <w:kern w:val="28"/>
          <w:sz w:val="24"/>
          <w:szCs w:val="24"/>
          <w:lang w:eastAsia="el-GR"/>
        </w:rPr>
        <w:t>έχει λήξει η σύμβαση της επικουρικής γιατρού Γενικής Ιατρικής του Κέντρου Υγείας Πάρου. Η ανανέωση της σύμβασής της είναι απαραίτητη, καθώς οι εφημερίες δεν καλύπτονται από το υπάρχον ιατρικό προσωπικό.</w:t>
      </w:r>
    </w:p>
    <w:p w14:paraId="040D6E83" w14:textId="25F11ED8" w:rsidR="006946EB" w:rsidRPr="006946EB" w:rsidRDefault="006946EB" w:rsidP="00694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125553E9" w14:textId="77777777" w:rsidR="006946EB" w:rsidRPr="006946EB" w:rsidRDefault="006946EB" w:rsidP="00694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1B66CA38" w14:textId="21BADB1A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Επισυνάπτ</w:t>
      </w:r>
      <w:r w:rsidR="00F10276"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εται</w:t>
      </w: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το σχετικό έγγραφο.</w:t>
      </w:r>
    </w:p>
    <w:p w14:paraId="5168874E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321BA7A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69FCB113" w14:textId="54CB7592" w:rsidR="00B61676" w:rsidRPr="005E0AB8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4867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="0093752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3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="004867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4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B6167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1E221134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BFAAF91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B2DFF93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proofErr w:type="spellStart"/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2EB2A98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71F8FDE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0DF04FA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Νίκος </w:t>
      </w:r>
      <w:proofErr w:type="spellStart"/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Συρμαλένιος</w:t>
      </w:r>
      <w:proofErr w:type="spellEnd"/>
    </w:p>
    <w:p w14:paraId="76CEAFAD" w14:textId="77777777" w:rsidR="00B61676" w:rsidRDefault="00B61676" w:rsidP="00B61676"/>
    <w:sectPr w:rsidR="00B61676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6"/>
    <w:rsid w:val="000F6D78"/>
    <w:rsid w:val="002D7244"/>
    <w:rsid w:val="0048676C"/>
    <w:rsid w:val="004D2A00"/>
    <w:rsid w:val="00566903"/>
    <w:rsid w:val="0059542B"/>
    <w:rsid w:val="005E0AB8"/>
    <w:rsid w:val="006946EB"/>
    <w:rsid w:val="007A38CC"/>
    <w:rsid w:val="00935218"/>
    <w:rsid w:val="0093752C"/>
    <w:rsid w:val="00B24630"/>
    <w:rsid w:val="00B61676"/>
    <w:rsid w:val="00B938E4"/>
    <w:rsid w:val="00BA33CD"/>
    <w:rsid w:val="00EA10EE"/>
    <w:rsid w:val="00F10276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0001"/>
  <w15:docId w15:val="{1B376B4F-6791-47F7-9706-1822E76F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E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167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6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3</cp:revision>
  <dcterms:created xsi:type="dcterms:W3CDTF">2020-04-02T19:39:00Z</dcterms:created>
  <dcterms:modified xsi:type="dcterms:W3CDTF">2020-04-02T19:42:00Z</dcterms:modified>
</cp:coreProperties>
</file>