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4596" w14:textId="41E50DEE" w:rsidR="00B30D71" w:rsidRDefault="00B30D71" w:rsidP="00980B5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5429AC" wp14:editId="4D9D27FA">
            <wp:extent cx="2085714" cy="961905"/>
            <wp:effectExtent l="0" t="0" r="0" b="0"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9220" w14:textId="78CDA07F" w:rsidR="00A40CFD" w:rsidRDefault="00A40CFD" w:rsidP="00A40CFD">
      <w:pPr>
        <w:jc w:val="right"/>
        <w:rPr>
          <w:rFonts w:ascii="Arial" w:hAnsi="Arial" w:cs="Arial"/>
          <w:b/>
          <w:iCs/>
          <w:sz w:val="24"/>
          <w:szCs w:val="24"/>
        </w:rPr>
      </w:pPr>
      <w:bookmarkStart w:id="0" w:name="_GoBack"/>
      <w:r>
        <w:rPr>
          <w:rFonts w:ascii="Arial" w:hAnsi="Arial" w:cs="Arial"/>
          <w:b/>
          <w:iCs/>
          <w:sz w:val="24"/>
          <w:szCs w:val="24"/>
        </w:rPr>
        <w:t xml:space="preserve">Αθήνα,  </w:t>
      </w:r>
      <w:r w:rsidRPr="00D6720C">
        <w:rPr>
          <w:rFonts w:ascii="Arial" w:hAnsi="Arial" w:cs="Arial"/>
          <w:b/>
          <w:iCs/>
          <w:sz w:val="24"/>
          <w:szCs w:val="24"/>
        </w:rPr>
        <w:t>9</w:t>
      </w:r>
      <w:r>
        <w:rPr>
          <w:rFonts w:ascii="Arial" w:hAnsi="Arial" w:cs="Arial"/>
          <w:b/>
          <w:iCs/>
          <w:sz w:val="24"/>
          <w:szCs w:val="24"/>
        </w:rPr>
        <w:t xml:space="preserve"> Απριλίου 2020</w:t>
      </w:r>
    </w:p>
    <w:p w14:paraId="32F61339" w14:textId="77777777" w:rsidR="00AD4C27" w:rsidRDefault="00AD4C27" w:rsidP="00A40CFD">
      <w:pPr>
        <w:jc w:val="right"/>
        <w:rPr>
          <w:rFonts w:ascii="Arial" w:hAnsi="Arial" w:cs="Arial"/>
          <w:b/>
          <w:iCs/>
          <w:sz w:val="24"/>
          <w:szCs w:val="24"/>
        </w:rPr>
      </w:pPr>
    </w:p>
    <w:p w14:paraId="52BBB84E" w14:textId="77777777" w:rsidR="00A40CFD" w:rsidRPr="00761E40" w:rsidRDefault="00A40CFD" w:rsidP="00A40CFD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761E40">
        <w:rPr>
          <w:rFonts w:ascii="Arial" w:hAnsi="Arial" w:cs="Arial"/>
          <w:b/>
          <w:iCs/>
          <w:sz w:val="24"/>
          <w:szCs w:val="24"/>
          <w:u w:val="single"/>
        </w:rPr>
        <w:t xml:space="preserve">ΕΡΩΤΗΣΗ </w:t>
      </w:r>
    </w:p>
    <w:p w14:paraId="069A6AA5" w14:textId="64B7FA31" w:rsidR="00A40CFD" w:rsidRPr="00D6720C" w:rsidRDefault="00A40CFD" w:rsidP="00D6720C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6720C">
        <w:rPr>
          <w:rFonts w:ascii="Arial" w:hAnsi="Arial" w:cs="Arial"/>
          <w:b/>
          <w:iCs/>
          <w:sz w:val="24"/>
          <w:szCs w:val="24"/>
        </w:rPr>
        <w:t>Προς τον Υπουργό Ναυτιλίας και Νησιωτικής Πολιτικής</w:t>
      </w:r>
    </w:p>
    <w:p w14:paraId="0E2A6822" w14:textId="0860F213" w:rsidR="00DF5F1D" w:rsidRPr="00D6720C" w:rsidRDefault="004E078E" w:rsidP="00D6720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20C">
        <w:rPr>
          <w:rFonts w:ascii="Arial" w:hAnsi="Arial" w:cs="Arial"/>
          <w:b/>
          <w:bCs/>
          <w:sz w:val="24"/>
          <w:szCs w:val="24"/>
        </w:rPr>
        <w:t xml:space="preserve">Θέμα : </w:t>
      </w:r>
      <w:r w:rsidR="00D6720C" w:rsidRPr="00D6720C">
        <w:rPr>
          <w:rFonts w:ascii="Arial" w:hAnsi="Arial" w:cs="Arial"/>
          <w:b/>
          <w:bCs/>
          <w:sz w:val="24"/>
          <w:szCs w:val="24"/>
        </w:rPr>
        <w:t>«</w:t>
      </w:r>
      <w:r w:rsidRPr="00D6720C">
        <w:rPr>
          <w:rFonts w:ascii="Arial" w:hAnsi="Arial" w:cs="Arial"/>
          <w:b/>
          <w:bCs/>
          <w:sz w:val="24"/>
          <w:szCs w:val="24"/>
        </w:rPr>
        <w:t>Ανασχεδιασμός των ακτοπλο</w:t>
      </w:r>
      <w:r w:rsidR="00EC6544" w:rsidRPr="00D6720C">
        <w:rPr>
          <w:rFonts w:ascii="Arial" w:hAnsi="Arial" w:cs="Arial"/>
          <w:b/>
          <w:bCs/>
          <w:sz w:val="24"/>
          <w:szCs w:val="24"/>
        </w:rPr>
        <w:t xml:space="preserve">ϊκών δρομολογίων στις Κυκλάδες </w:t>
      </w:r>
      <w:r w:rsidR="003B05D3" w:rsidRPr="00D6720C">
        <w:rPr>
          <w:rFonts w:ascii="Arial" w:hAnsi="Arial" w:cs="Arial"/>
          <w:b/>
          <w:bCs/>
          <w:sz w:val="24"/>
          <w:szCs w:val="24"/>
        </w:rPr>
        <w:t xml:space="preserve">και μέτρα προστασίας κατά του </w:t>
      </w:r>
      <w:proofErr w:type="spellStart"/>
      <w:r w:rsidR="003B05D3" w:rsidRPr="00D6720C">
        <w:rPr>
          <w:rFonts w:ascii="Arial" w:hAnsi="Arial" w:cs="Arial"/>
          <w:b/>
          <w:bCs/>
          <w:sz w:val="24"/>
          <w:szCs w:val="24"/>
        </w:rPr>
        <w:t>κορονο</w:t>
      </w:r>
      <w:r w:rsidR="00F9477E" w:rsidRPr="00D6720C">
        <w:rPr>
          <w:rFonts w:ascii="Arial" w:hAnsi="Arial" w:cs="Arial"/>
          <w:b/>
          <w:bCs/>
          <w:sz w:val="24"/>
          <w:szCs w:val="24"/>
        </w:rPr>
        <w:t>ϊού</w:t>
      </w:r>
      <w:proofErr w:type="spellEnd"/>
      <w:r w:rsidR="00D6720C" w:rsidRPr="00D6720C">
        <w:rPr>
          <w:rFonts w:ascii="Arial" w:hAnsi="Arial" w:cs="Arial"/>
          <w:b/>
          <w:bCs/>
          <w:sz w:val="24"/>
          <w:szCs w:val="24"/>
        </w:rPr>
        <w:t>»</w:t>
      </w:r>
    </w:p>
    <w:p w14:paraId="0BE9A85C" w14:textId="495682A9" w:rsidR="004C7508" w:rsidRPr="00D6720C" w:rsidRDefault="00261139" w:rsidP="00D67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720C">
        <w:rPr>
          <w:rFonts w:ascii="Arial" w:hAnsi="Arial" w:cs="Arial"/>
          <w:sz w:val="24"/>
          <w:szCs w:val="24"/>
        </w:rPr>
        <w:t xml:space="preserve">Είναι σαφές ότι </w:t>
      </w:r>
      <w:r w:rsidR="00B20952" w:rsidRPr="00D6720C">
        <w:rPr>
          <w:rFonts w:ascii="Arial" w:hAnsi="Arial" w:cs="Arial"/>
          <w:sz w:val="24"/>
          <w:szCs w:val="24"/>
        </w:rPr>
        <w:t>η υγειονομική κρίση της πανδημίας</w:t>
      </w:r>
      <w:r w:rsidR="005A742B" w:rsidRPr="00D6720C">
        <w:rPr>
          <w:rFonts w:ascii="Arial" w:hAnsi="Arial" w:cs="Arial"/>
          <w:sz w:val="24"/>
          <w:szCs w:val="24"/>
        </w:rPr>
        <w:t xml:space="preserve"> και </w:t>
      </w:r>
      <w:r w:rsidR="00450AD3" w:rsidRPr="00D6720C">
        <w:rPr>
          <w:rFonts w:ascii="Arial" w:hAnsi="Arial" w:cs="Arial"/>
          <w:sz w:val="24"/>
          <w:szCs w:val="24"/>
        </w:rPr>
        <w:t>ο περιορισμός</w:t>
      </w:r>
      <w:r w:rsidR="005A742B" w:rsidRPr="00D6720C">
        <w:rPr>
          <w:rFonts w:ascii="Arial" w:hAnsi="Arial" w:cs="Arial"/>
          <w:sz w:val="24"/>
          <w:szCs w:val="24"/>
        </w:rPr>
        <w:t xml:space="preserve"> των μετακινήσεων</w:t>
      </w:r>
      <w:r w:rsidR="003650B7" w:rsidRPr="00D6720C">
        <w:rPr>
          <w:rFonts w:ascii="Arial" w:hAnsi="Arial" w:cs="Arial"/>
          <w:sz w:val="24"/>
          <w:szCs w:val="24"/>
        </w:rPr>
        <w:t xml:space="preserve"> </w:t>
      </w:r>
      <w:r w:rsidR="001A3F2E" w:rsidRPr="00D6720C">
        <w:rPr>
          <w:rFonts w:ascii="Arial" w:hAnsi="Arial" w:cs="Arial"/>
          <w:sz w:val="24"/>
          <w:szCs w:val="24"/>
        </w:rPr>
        <w:t>έχει</w:t>
      </w:r>
      <w:r w:rsidR="003650B7" w:rsidRPr="00D6720C">
        <w:rPr>
          <w:rFonts w:ascii="Arial" w:hAnsi="Arial" w:cs="Arial"/>
          <w:sz w:val="24"/>
          <w:szCs w:val="24"/>
        </w:rPr>
        <w:t xml:space="preserve"> σοβαρές επιπτώσεις και στα </w:t>
      </w:r>
      <w:r w:rsidR="00B54C61" w:rsidRPr="00D6720C">
        <w:rPr>
          <w:rFonts w:ascii="Arial" w:hAnsi="Arial" w:cs="Arial"/>
          <w:sz w:val="24"/>
          <w:szCs w:val="24"/>
        </w:rPr>
        <w:t>ακτοπλοϊκά δρομολόγια από και προς τα νησιά και</w:t>
      </w:r>
      <w:r w:rsidR="00D6720C">
        <w:rPr>
          <w:rFonts w:ascii="Arial" w:hAnsi="Arial" w:cs="Arial"/>
          <w:sz w:val="24"/>
          <w:szCs w:val="24"/>
        </w:rPr>
        <w:t>,</w:t>
      </w:r>
      <w:r w:rsidR="005543B6" w:rsidRPr="00D6720C">
        <w:rPr>
          <w:rFonts w:ascii="Arial" w:hAnsi="Arial" w:cs="Arial"/>
          <w:sz w:val="24"/>
          <w:szCs w:val="24"/>
        </w:rPr>
        <w:t xml:space="preserve"> προφανώς</w:t>
      </w:r>
      <w:r w:rsidR="00D6720C">
        <w:rPr>
          <w:rFonts w:ascii="Arial" w:hAnsi="Arial" w:cs="Arial"/>
          <w:sz w:val="24"/>
          <w:szCs w:val="24"/>
        </w:rPr>
        <w:t>,</w:t>
      </w:r>
      <w:r w:rsidR="00B54C61" w:rsidRPr="00D6720C">
        <w:rPr>
          <w:rFonts w:ascii="Arial" w:hAnsi="Arial" w:cs="Arial"/>
          <w:sz w:val="24"/>
          <w:szCs w:val="24"/>
        </w:rPr>
        <w:t xml:space="preserve"> </w:t>
      </w:r>
      <w:r w:rsidR="003F08CD" w:rsidRPr="00D6720C">
        <w:rPr>
          <w:rFonts w:ascii="Arial" w:hAnsi="Arial" w:cs="Arial"/>
          <w:sz w:val="24"/>
          <w:szCs w:val="24"/>
        </w:rPr>
        <w:t>στις Κυκλάδες</w:t>
      </w:r>
      <w:r w:rsidR="00047528" w:rsidRPr="00D6720C">
        <w:rPr>
          <w:rFonts w:ascii="Arial" w:hAnsi="Arial" w:cs="Arial"/>
          <w:sz w:val="24"/>
          <w:szCs w:val="24"/>
        </w:rPr>
        <w:t>.</w:t>
      </w:r>
      <w:r w:rsidR="00F9477E" w:rsidRPr="00D6720C">
        <w:rPr>
          <w:rFonts w:ascii="Arial" w:hAnsi="Arial" w:cs="Arial"/>
          <w:sz w:val="24"/>
          <w:szCs w:val="24"/>
        </w:rPr>
        <w:t xml:space="preserve"> </w:t>
      </w:r>
      <w:r w:rsidR="00D6720C">
        <w:rPr>
          <w:rFonts w:ascii="Arial" w:hAnsi="Arial" w:cs="Arial"/>
          <w:sz w:val="24"/>
          <w:szCs w:val="24"/>
        </w:rPr>
        <w:t>Επίσης,</w:t>
      </w:r>
      <w:r w:rsidR="00450AD3" w:rsidRPr="00D6720C">
        <w:rPr>
          <w:rFonts w:ascii="Arial" w:hAnsi="Arial" w:cs="Arial"/>
          <w:sz w:val="24"/>
          <w:szCs w:val="24"/>
        </w:rPr>
        <w:t xml:space="preserve"> εί</w:t>
      </w:r>
      <w:r w:rsidR="008E0E51" w:rsidRPr="00D6720C">
        <w:rPr>
          <w:rFonts w:ascii="Arial" w:hAnsi="Arial" w:cs="Arial"/>
          <w:sz w:val="24"/>
          <w:szCs w:val="24"/>
        </w:rPr>
        <w:t>ν</w:t>
      </w:r>
      <w:r w:rsidR="00450AD3" w:rsidRPr="00D6720C">
        <w:rPr>
          <w:rFonts w:ascii="Arial" w:hAnsi="Arial" w:cs="Arial"/>
          <w:sz w:val="24"/>
          <w:szCs w:val="24"/>
        </w:rPr>
        <w:t xml:space="preserve">αι </w:t>
      </w:r>
      <w:r w:rsidR="008E0E51" w:rsidRPr="00D6720C">
        <w:rPr>
          <w:rFonts w:ascii="Arial" w:hAnsi="Arial" w:cs="Arial"/>
          <w:sz w:val="24"/>
          <w:szCs w:val="24"/>
        </w:rPr>
        <w:t xml:space="preserve">άλλο τόσο σαφές ότι </w:t>
      </w:r>
      <w:r w:rsidR="00C94B64" w:rsidRPr="00D6720C">
        <w:rPr>
          <w:rFonts w:ascii="Arial" w:hAnsi="Arial" w:cs="Arial"/>
          <w:sz w:val="24"/>
          <w:szCs w:val="24"/>
        </w:rPr>
        <w:t xml:space="preserve">θα πρέπει οι μετακινήσεις των επιβατών </w:t>
      </w:r>
      <w:r w:rsidR="006B16E4" w:rsidRPr="00D6720C">
        <w:rPr>
          <w:rFonts w:ascii="Arial" w:hAnsi="Arial" w:cs="Arial"/>
          <w:sz w:val="24"/>
          <w:szCs w:val="24"/>
        </w:rPr>
        <w:t xml:space="preserve">να ελέγχονται με αυστηρό τρόπο, έτσι ώστε </w:t>
      </w:r>
      <w:r w:rsidR="00560FE2" w:rsidRPr="00D6720C">
        <w:rPr>
          <w:rFonts w:ascii="Arial" w:hAnsi="Arial" w:cs="Arial"/>
          <w:sz w:val="24"/>
          <w:szCs w:val="24"/>
        </w:rPr>
        <w:t xml:space="preserve">να διασφαλιστεί </w:t>
      </w:r>
      <w:r w:rsidR="00823D34" w:rsidRPr="00D6720C">
        <w:rPr>
          <w:rFonts w:ascii="Arial" w:hAnsi="Arial" w:cs="Arial"/>
          <w:sz w:val="24"/>
          <w:szCs w:val="24"/>
        </w:rPr>
        <w:t>με τον πλέον απόλυτο τρόπο η μη διασπορά του ιού στα νησιά.</w:t>
      </w:r>
    </w:p>
    <w:p w14:paraId="1DEC9A41" w14:textId="673EFCF1" w:rsidR="0028565E" w:rsidRPr="00D6720C" w:rsidRDefault="00B45FBA" w:rsidP="00D67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720C">
        <w:rPr>
          <w:rFonts w:ascii="Arial" w:hAnsi="Arial" w:cs="Arial"/>
          <w:sz w:val="24"/>
          <w:szCs w:val="24"/>
        </w:rPr>
        <w:t>Έγκαιρα</w:t>
      </w:r>
      <w:r w:rsidR="00D6720C">
        <w:rPr>
          <w:rFonts w:ascii="Arial" w:hAnsi="Arial" w:cs="Arial"/>
          <w:sz w:val="24"/>
          <w:szCs w:val="24"/>
        </w:rPr>
        <w:t>,</w:t>
      </w:r>
      <w:r w:rsidRPr="00D6720C">
        <w:rPr>
          <w:rFonts w:ascii="Arial" w:hAnsi="Arial" w:cs="Arial"/>
          <w:sz w:val="24"/>
          <w:szCs w:val="24"/>
        </w:rPr>
        <w:t xml:space="preserve"> ο ΣΥΡΙΖΑ κατέθεσε ολοκληρωμένες προτάσεις </w:t>
      </w:r>
      <w:r w:rsidR="006071C2" w:rsidRPr="00D6720C">
        <w:rPr>
          <w:rFonts w:ascii="Arial" w:hAnsi="Arial" w:cs="Arial"/>
          <w:sz w:val="24"/>
          <w:szCs w:val="24"/>
        </w:rPr>
        <w:t>για την Ακτοπλοΐα</w:t>
      </w:r>
      <w:r w:rsidR="00013BA7" w:rsidRPr="00D6720C">
        <w:rPr>
          <w:rFonts w:ascii="Arial" w:hAnsi="Arial" w:cs="Arial"/>
          <w:sz w:val="24"/>
          <w:szCs w:val="24"/>
        </w:rPr>
        <w:t xml:space="preserve"> που αφορούσαν </w:t>
      </w:r>
      <w:r w:rsidR="00300DDD" w:rsidRPr="00D6720C">
        <w:rPr>
          <w:rFonts w:ascii="Arial" w:hAnsi="Arial" w:cs="Arial"/>
          <w:sz w:val="24"/>
          <w:szCs w:val="24"/>
        </w:rPr>
        <w:t xml:space="preserve">τόσο </w:t>
      </w:r>
      <w:r w:rsidR="00D6720C">
        <w:rPr>
          <w:rFonts w:ascii="Arial" w:hAnsi="Arial" w:cs="Arial"/>
          <w:sz w:val="24"/>
          <w:szCs w:val="24"/>
        </w:rPr>
        <w:t>σ</w:t>
      </w:r>
      <w:r w:rsidR="00300DDD" w:rsidRPr="00D6720C">
        <w:rPr>
          <w:rFonts w:ascii="Arial" w:hAnsi="Arial" w:cs="Arial"/>
          <w:sz w:val="24"/>
          <w:szCs w:val="24"/>
        </w:rPr>
        <w:t>τον ανασχεδιασμό των δρομολογίων</w:t>
      </w:r>
      <w:r w:rsidR="00D6720C">
        <w:rPr>
          <w:rFonts w:ascii="Arial" w:hAnsi="Arial" w:cs="Arial"/>
          <w:sz w:val="24"/>
          <w:szCs w:val="24"/>
        </w:rPr>
        <w:t xml:space="preserve"> και </w:t>
      </w:r>
      <w:r w:rsidR="00AA7C54" w:rsidRPr="00D6720C">
        <w:rPr>
          <w:rFonts w:ascii="Arial" w:hAnsi="Arial" w:cs="Arial"/>
          <w:sz w:val="24"/>
          <w:szCs w:val="24"/>
        </w:rPr>
        <w:t>την ασφάλεια των νησιών</w:t>
      </w:r>
      <w:r w:rsidR="00D6720C">
        <w:rPr>
          <w:rFonts w:ascii="Arial" w:hAnsi="Arial" w:cs="Arial"/>
          <w:sz w:val="24"/>
          <w:szCs w:val="24"/>
        </w:rPr>
        <w:t>,</w:t>
      </w:r>
      <w:r w:rsidR="00AA7C54" w:rsidRPr="00D6720C">
        <w:rPr>
          <w:rFonts w:ascii="Arial" w:hAnsi="Arial" w:cs="Arial"/>
          <w:sz w:val="24"/>
          <w:szCs w:val="24"/>
        </w:rPr>
        <w:t xml:space="preserve"> </w:t>
      </w:r>
      <w:r w:rsidR="00300DDD" w:rsidRPr="00D6720C">
        <w:rPr>
          <w:rFonts w:ascii="Arial" w:hAnsi="Arial" w:cs="Arial"/>
          <w:sz w:val="24"/>
          <w:szCs w:val="24"/>
        </w:rPr>
        <w:t>όσ</w:t>
      </w:r>
      <w:r w:rsidR="00C6285F" w:rsidRPr="00D6720C">
        <w:rPr>
          <w:rFonts w:ascii="Arial" w:hAnsi="Arial" w:cs="Arial"/>
          <w:sz w:val="24"/>
          <w:szCs w:val="24"/>
        </w:rPr>
        <w:t>ο</w:t>
      </w:r>
      <w:r w:rsidR="00300DDD" w:rsidRPr="00D6720C">
        <w:rPr>
          <w:rFonts w:ascii="Arial" w:hAnsi="Arial" w:cs="Arial"/>
          <w:sz w:val="24"/>
          <w:szCs w:val="24"/>
        </w:rPr>
        <w:t xml:space="preserve"> </w:t>
      </w:r>
      <w:r w:rsidR="00D35C57" w:rsidRPr="00D6720C">
        <w:rPr>
          <w:rFonts w:ascii="Arial" w:hAnsi="Arial" w:cs="Arial"/>
          <w:sz w:val="24"/>
          <w:szCs w:val="24"/>
        </w:rPr>
        <w:t xml:space="preserve">και </w:t>
      </w:r>
      <w:r w:rsidR="00D6720C">
        <w:rPr>
          <w:rFonts w:ascii="Arial" w:hAnsi="Arial" w:cs="Arial"/>
          <w:sz w:val="24"/>
          <w:szCs w:val="24"/>
        </w:rPr>
        <w:t>σ</w:t>
      </w:r>
      <w:r w:rsidR="00D35C57" w:rsidRPr="00D6720C">
        <w:rPr>
          <w:rFonts w:ascii="Arial" w:hAnsi="Arial" w:cs="Arial"/>
          <w:sz w:val="24"/>
          <w:szCs w:val="24"/>
        </w:rPr>
        <w:t xml:space="preserve">τη στήριξη </w:t>
      </w:r>
      <w:r w:rsidR="00C23C6D" w:rsidRPr="00D6720C">
        <w:rPr>
          <w:rFonts w:ascii="Arial" w:hAnsi="Arial" w:cs="Arial"/>
          <w:sz w:val="24"/>
          <w:szCs w:val="24"/>
        </w:rPr>
        <w:t>της ναυτεργασίας.</w:t>
      </w:r>
    </w:p>
    <w:p w14:paraId="18E6785F" w14:textId="60944E27" w:rsidR="002D02B6" w:rsidRPr="00D6720C" w:rsidRDefault="0028565E" w:rsidP="00D6720C">
      <w:pPr>
        <w:pStyle w:val="yiv9969504944msonormal"/>
        <w:spacing w:line="360" w:lineRule="auto"/>
        <w:jc w:val="both"/>
        <w:divId w:val="679939214"/>
        <w:rPr>
          <w:rFonts w:ascii="Arial" w:hAnsi="Arial" w:cs="Arial"/>
          <w:strike/>
          <w:color w:val="000000" w:themeColor="text1"/>
        </w:rPr>
      </w:pPr>
      <w:r w:rsidRPr="00D6720C">
        <w:rPr>
          <w:rFonts w:ascii="Arial" w:hAnsi="Arial" w:cs="Arial"/>
        </w:rPr>
        <w:t>Δυστυχώς</w:t>
      </w:r>
      <w:r w:rsidR="00D6720C">
        <w:rPr>
          <w:rFonts w:ascii="Arial" w:hAnsi="Arial" w:cs="Arial"/>
        </w:rPr>
        <w:t>,</w:t>
      </w:r>
      <w:r w:rsidRPr="00D6720C">
        <w:rPr>
          <w:rFonts w:ascii="Arial" w:hAnsi="Arial" w:cs="Arial"/>
        </w:rPr>
        <w:t xml:space="preserve"> </w:t>
      </w:r>
      <w:r w:rsidR="00D50F2C" w:rsidRPr="00D6720C">
        <w:rPr>
          <w:rFonts w:ascii="Arial" w:hAnsi="Arial" w:cs="Arial"/>
        </w:rPr>
        <w:t>η πολιτική ηγεσία του ΥΝΑΝΠ, χωρίς διάλογο με την αυτο</w:t>
      </w:r>
      <w:r w:rsidR="00A74C89" w:rsidRPr="00D6720C">
        <w:rPr>
          <w:rFonts w:ascii="Arial" w:hAnsi="Arial" w:cs="Arial"/>
        </w:rPr>
        <w:t>διοίκηση και τους φορείς των νησιών</w:t>
      </w:r>
      <w:r w:rsidR="004410CB" w:rsidRPr="00D6720C">
        <w:rPr>
          <w:rFonts w:ascii="Arial" w:hAnsi="Arial" w:cs="Arial"/>
        </w:rPr>
        <w:t>,</w:t>
      </w:r>
      <w:r w:rsidR="00A74C89" w:rsidRPr="00D6720C">
        <w:rPr>
          <w:rFonts w:ascii="Arial" w:hAnsi="Arial" w:cs="Arial"/>
        </w:rPr>
        <w:t xml:space="preserve"> προχώρησε</w:t>
      </w:r>
      <w:r w:rsidR="00FC4F77" w:rsidRPr="00D6720C">
        <w:rPr>
          <w:rFonts w:ascii="Arial" w:hAnsi="Arial" w:cs="Arial"/>
        </w:rPr>
        <w:t xml:space="preserve"> σε συμφωνία μόνο με τους ακτοπλόους</w:t>
      </w:r>
      <w:r w:rsidR="00A74C89" w:rsidRPr="00D6720C">
        <w:rPr>
          <w:rFonts w:ascii="Arial" w:hAnsi="Arial" w:cs="Arial"/>
        </w:rPr>
        <w:t xml:space="preserve"> σε μονομερή ανασχεδιασμό</w:t>
      </w:r>
      <w:r w:rsidR="00FC4F77" w:rsidRPr="00D6720C">
        <w:rPr>
          <w:rFonts w:ascii="Arial" w:hAnsi="Arial" w:cs="Arial"/>
        </w:rPr>
        <w:t xml:space="preserve"> των δρομολογίων</w:t>
      </w:r>
      <w:r w:rsidR="00483C0C" w:rsidRPr="00D6720C">
        <w:rPr>
          <w:rFonts w:ascii="Arial" w:hAnsi="Arial" w:cs="Arial"/>
        </w:rPr>
        <w:t>, με αποτέλεσμα</w:t>
      </w:r>
      <w:r w:rsidR="00D6720C">
        <w:rPr>
          <w:rFonts w:ascii="Arial" w:hAnsi="Arial" w:cs="Arial"/>
        </w:rPr>
        <w:t>,</w:t>
      </w:r>
      <w:r w:rsidR="00483C0C" w:rsidRPr="00D6720C">
        <w:rPr>
          <w:rFonts w:ascii="Arial" w:hAnsi="Arial" w:cs="Arial"/>
        </w:rPr>
        <w:t xml:space="preserve"> </w:t>
      </w:r>
      <w:r w:rsidR="00053299" w:rsidRPr="00D6720C">
        <w:rPr>
          <w:rFonts w:ascii="Arial" w:hAnsi="Arial" w:cs="Arial"/>
        </w:rPr>
        <w:t xml:space="preserve">σε αντίθεση ακόμα και με τα χειμερινά δρομολόγια, </w:t>
      </w:r>
      <w:r w:rsidR="00483C0C" w:rsidRPr="00D6720C">
        <w:rPr>
          <w:rFonts w:ascii="Arial" w:hAnsi="Arial" w:cs="Arial"/>
        </w:rPr>
        <w:t xml:space="preserve">να έχουμε νησιά </w:t>
      </w:r>
      <w:r w:rsidR="000A4E6F" w:rsidRPr="00D6720C">
        <w:rPr>
          <w:rFonts w:ascii="Arial" w:hAnsi="Arial" w:cs="Arial"/>
        </w:rPr>
        <w:t>όπως η Άνδρος</w:t>
      </w:r>
      <w:r w:rsidR="00417E4E" w:rsidRPr="00D6720C">
        <w:rPr>
          <w:rFonts w:ascii="Arial" w:hAnsi="Arial" w:cs="Arial"/>
        </w:rPr>
        <w:t xml:space="preserve"> και η Τήνος</w:t>
      </w:r>
      <w:r w:rsidR="000A4E6F" w:rsidRPr="00D6720C">
        <w:rPr>
          <w:rFonts w:ascii="Arial" w:hAnsi="Arial" w:cs="Arial"/>
        </w:rPr>
        <w:t xml:space="preserve"> που από </w:t>
      </w:r>
      <w:r w:rsidR="006B4155" w:rsidRPr="00D6720C">
        <w:rPr>
          <w:rFonts w:ascii="Arial" w:hAnsi="Arial" w:cs="Arial"/>
        </w:rPr>
        <w:t>δύο</w:t>
      </w:r>
      <w:r w:rsidR="00595236" w:rsidRPr="00D6720C">
        <w:rPr>
          <w:rFonts w:ascii="Arial" w:hAnsi="Arial" w:cs="Arial"/>
        </w:rPr>
        <w:t xml:space="preserve"> καθημερινά δρομολόγια, τώρα να συνδέονται με τη Ραφήνα μέρα παρά μέρα</w:t>
      </w:r>
      <w:r w:rsidR="00A401BC" w:rsidRPr="00D6720C">
        <w:rPr>
          <w:rFonts w:ascii="Arial" w:hAnsi="Arial" w:cs="Arial"/>
        </w:rPr>
        <w:t>, η Νάξος να μην έχει καθημερινή διασύνδεση με τη Σαντορίνη</w:t>
      </w:r>
      <w:r w:rsidR="00E625EB" w:rsidRPr="00D6720C">
        <w:rPr>
          <w:rFonts w:ascii="Arial" w:hAnsi="Arial" w:cs="Arial"/>
        </w:rPr>
        <w:t xml:space="preserve"> και να μην μπορεί να μεταφέρει </w:t>
      </w:r>
      <w:r w:rsidR="008D5024" w:rsidRPr="00D6720C">
        <w:rPr>
          <w:rFonts w:ascii="Arial" w:hAnsi="Arial" w:cs="Arial"/>
        </w:rPr>
        <w:t>τα αγροτικά της προϊόντα</w:t>
      </w:r>
      <w:r w:rsidR="005428DC" w:rsidRPr="00D6720C">
        <w:rPr>
          <w:rFonts w:ascii="Arial" w:hAnsi="Arial" w:cs="Arial"/>
        </w:rPr>
        <w:t xml:space="preserve">, η Ανάφη </w:t>
      </w:r>
      <w:r w:rsidR="00402981" w:rsidRPr="00D6720C">
        <w:rPr>
          <w:rFonts w:ascii="Arial" w:hAnsi="Arial" w:cs="Arial"/>
        </w:rPr>
        <w:t xml:space="preserve">να έχει μόνο δύο προσεγγίσεις τη βδομάδα </w:t>
      </w:r>
      <w:r w:rsidR="002B2DCF" w:rsidRPr="00D6720C">
        <w:rPr>
          <w:rFonts w:ascii="Arial" w:hAnsi="Arial" w:cs="Arial"/>
        </w:rPr>
        <w:t xml:space="preserve">ενώ </w:t>
      </w:r>
      <w:r w:rsidR="00DB2DFC" w:rsidRPr="00D6720C">
        <w:rPr>
          <w:rFonts w:ascii="Arial" w:hAnsi="Arial" w:cs="Arial"/>
        </w:rPr>
        <w:t>κάθε</w:t>
      </w:r>
      <w:r w:rsidR="00310F05" w:rsidRPr="00D6720C">
        <w:rPr>
          <w:rFonts w:ascii="Arial" w:hAnsi="Arial" w:cs="Arial"/>
        </w:rPr>
        <w:t xml:space="preserve"> Σάββατο να έχει</w:t>
      </w:r>
      <w:r w:rsidR="00E454B7" w:rsidRPr="00D6720C">
        <w:rPr>
          <w:rFonts w:ascii="Arial" w:hAnsi="Arial" w:cs="Arial"/>
        </w:rPr>
        <w:t xml:space="preserve"> ταυτόχρονα</w:t>
      </w:r>
      <w:r w:rsidR="00310F05" w:rsidRPr="00D6720C">
        <w:rPr>
          <w:rFonts w:ascii="Arial" w:hAnsi="Arial" w:cs="Arial"/>
        </w:rPr>
        <w:t xml:space="preserve"> δύο πλοία</w:t>
      </w:r>
      <w:r w:rsidR="00CB08D4" w:rsidRPr="00D6720C">
        <w:rPr>
          <w:rFonts w:ascii="Arial" w:hAnsi="Arial" w:cs="Arial"/>
        </w:rPr>
        <w:t>,</w:t>
      </w:r>
      <w:r w:rsidR="00410722" w:rsidRPr="00D6720C">
        <w:rPr>
          <w:rFonts w:ascii="Arial" w:hAnsi="Arial" w:cs="Arial"/>
        </w:rPr>
        <w:t xml:space="preserve"> </w:t>
      </w:r>
      <w:r w:rsidR="000A38F0" w:rsidRPr="00D6720C">
        <w:rPr>
          <w:rFonts w:ascii="Arial" w:hAnsi="Arial" w:cs="Arial"/>
        </w:rPr>
        <w:t>ενώ και οι Δυτικές Κυκλάδες</w:t>
      </w:r>
      <w:r w:rsidR="00472F0B" w:rsidRPr="00D6720C">
        <w:rPr>
          <w:rFonts w:ascii="Arial" w:hAnsi="Arial" w:cs="Arial"/>
        </w:rPr>
        <w:t xml:space="preserve">, η Φολέγανδρος, η Σίκινος κ.α. </w:t>
      </w:r>
      <w:r w:rsidR="000A40D0" w:rsidRPr="00D6720C">
        <w:rPr>
          <w:rFonts w:ascii="Arial" w:hAnsi="Arial" w:cs="Arial"/>
        </w:rPr>
        <w:t xml:space="preserve">εντάσσονται </w:t>
      </w:r>
      <w:r w:rsidR="006C34FD" w:rsidRPr="00D6720C">
        <w:rPr>
          <w:rFonts w:ascii="Arial" w:hAnsi="Arial" w:cs="Arial"/>
        </w:rPr>
        <w:t>σε δρομολόγια μειωμένης συχνότητας.</w:t>
      </w:r>
      <w:r w:rsidR="00BC5B2C" w:rsidRPr="00D6720C">
        <w:rPr>
          <w:rFonts w:ascii="Arial" w:hAnsi="Arial" w:cs="Arial"/>
        </w:rPr>
        <w:t xml:space="preserve"> Έτσι</w:t>
      </w:r>
      <w:r w:rsidR="00D6720C">
        <w:rPr>
          <w:rFonts w:ascii="Arial" w:hAnsi="Arial" w:cs="Arial"/>
        </w:rPr>
        <w:t>,</w:t>
      </w:r>
      <w:r w:rsidR="00BC5B2C" w:rsidRPr="00D6720C">
        <w:rPr>
          <w:rFonts w:ascii="Arial" w:hAnsi="Arial" w:cs="Arial"/>
        </w:rPr>
        <w:t xml:space="preserve"> </w:t>
      </w:r>
      <w:r w:rsidR="002512F9" w:rsidRPr="00D6720C">
        <w:rPr>
          <w:rFonts w:ascii="Arial" w:hAnsi="Arial" w:cs="Arial"/>
        </w:rPr>
        <w:t xml:space="preserve">τα </w:t>
      </w:r>
      <w:r w:rsidR="00746249" w:rsidRPr="00D6720C">
        <w:rPr>
          <w:rFonts w:ascii="Arial" w:hAnsi="Arial" w:cs="Arial"/>
          <w:color w:val="000000" w:themeColor="text1"/>
        </w:rPr>
        <w:t>νέα δρομολόγια αποκλείουν  στους νεφροπαθείς της Πάρου να πάνε στη Νάξο για την αιμοκάθαρσ</w:t>
      </w:r>
      <w:r w:rsidR="00D6720C">
        <w:rPr>
          <w:rFonts w:ascii="Arial" w:hAnsi="Arial" w:cs="Arial"/>
          <w:color w:val="000000" w:themeColor="text1"/>
        </w:rPr>
        <w:t xml:space="preserve">ή τους, τους </w:t>
      </w:r>
      <w:proofErr w:type="spellStart"/>
      <w:r w:rsidR="00746249" w:rsidRPr="00D6720C">
        <w:rPr>
          <w:rFonts w:ascii="Arial" w:hAnsi="Arial" w:cs="Arial"/>
          <w:color w:val="000000" w:themeColor="text1"/>
        </w:rPr>
        <w:t>Νιώτες</w:t>
      </w:r>
      <w:proofErr w:type="spellEnd"/>
      <w:r w:rsidR="00746249" w:rsidRPr="00D6720C">
        <w:rPr>
          <w:rFonts w:ascii="Arial" w:hAnsi="Arial" w:cs="Arial"/>
          <w:color w:val="000000" w:themeColor="text1"/>
        </w:rPr>
        <w:t xml:space="preserve"> να πάνε στο Νο</w:t>
      </w:r>
      <w:r w:rsidR="0027295B" w:rsidRPr="00D6720C">
        <w:rPr>
          <w:rFonts w:ascii="Arial" w:hAnsi="Arial" w:cs="Arial"/>
          <w:color w:val="000000" w:themeColor="text1"/>
        </w:rPr>
        <w:t>σοκομείο</w:t>
      </w:r>
      <w:r w:rsidR="00746249" w:rsidRPr="00D6720C">
        <w:rPr>
          <w:rFonts w:ascii="Arial" w:hAnsi="Arial" w:cs="Arial"/>
          <w:color w:val="000000" w:themeColor="text1"/>
        </w:rPr>
        <w:t xml:space="preserve"> της Θήρας ή της </w:t>
      </w:r>
      <w:r w:rsidR="00746249" w:rsidRPr="00D6720C">
        <w:rPr>
          <w:rFonts w:ascii="Arial" w:hAnsi="Arial" w:cs="Arial"/>
          <w:color w:val="000000" w:themeColor="text1"/>
        </w:rPr>
        <w:lastRenderedPageBreak/>
        <w:t>Νάξου και όλ</w:t>
      </w:r>
      <w:r w:rsidR="000E3912" w:rsidRPr="00D6720C">
        <w:rPr>
          <w:rFonts w:ascii="Arial" w:hAnsi="Arial" w:cs="Arial"/>
          <w:color w:val="000000" w:themeColor="text1"/>
        </w:rPr>
        <w:t xml:space="preserve">οι ενδεχομένως </w:t>
      </w:r>
      <w:r w:rsidR="00746249" w:rsidRPr="00D6720C">
        <w:rPr>
          <w:rFonts w:ascii="Arial" w:hAnsi="Arial" w:cs="Arial"/>
          <w:color w:val="000000" w:themeColor="text1"/>
        </w:rPr>
        <w:t>να πά</w:t>
      </w:r>
      <w:r w:rsidR="000E3912" w:rsidRPr="00D6720C">
        <w:rPr>
          <w:rFonts w:ascii="Arial" w:hAnsi="Arial" w:cs="Arial"/>
          <w:color w:val="000000" w:themeColor="text1"/>
        </w:rPr>
        <w:t>ν</w:t>
      </w:r>
      <w:r w:rsidR="00746249" w:rsidRPr="00D6720C">
        <w:rPr>
          <w:rFonts w:ascii="Arial" w:hAnsi="Arial" w:cs="Arial"/>
          <w:color w:val="000000" w:themeColor="text1"/>
        </w:rPr>
        <w:t>ε στη Σύρο. Τα δε συνεργεία των εργαζομένων που επιτρέπεται να κινούνται είναι οι ιδανικοί διασπορείς του ιού.</w:t>
      </w:r>
    </w:p>
    <w:p w14:paraId="5CA4964C" w14:textId="402A8E45" w:rsidR="00EC38EA" w:rsidRPr="00D6720C" w:rsidRDefault="00CB37DE" w:rsidP="00D6720C">
      <w:pPr>
        <w:pStyle w:val="yiv9969504944msonormal"/>
        <w:spacing w:line="360" w:lineRule="auto"/>
        <w:jc w:val="both"/>
        <w:divId w:val="679939214"/>
        <w:rPr>
          <w:rFonts w:ascii="Arial" w:hAnsi="Arial" w:cs="Arial"/>
          <w:strike/>
          <w:color w:val="000000" w:themeColor="text1"/>
        </w:rPr>
      </w:pPr>
      <w:r w:rsidRPr="00D6720C">
        <w:rPr>
          <w:rFonts w:ascii="Arial" w:hAnsi="Arial" w:cs="Arial"/>
        </w:rPr>
        <w:t xml:space="preserve">Είναι φανερό ότι </w:t>
      </w:r>
      <w:r w:rsidR="0085710B" w:rsidRPr="00D6720C">
        <w:rPr>
          <w:rFonts w:ascii="Arial" w:hAnsi="Arial" w:cs="Arial"/>
        </w:rPr>
        <w:t xml:space="preserve">με τη μονομερή αυτή συμφωνία, μπορεί να </w:t>
      </w:r>
      <w:r w:rsidR="008E20EA" w:rsidRPr="00D6720C">
        <w:rPr>
          <w:rFonts w:ascii="Arial" w:hAnsi="Arial" w:cs="Arial"/>
        </w:rPr>
        <w:t>ικανοποιήθηκαν</w:t>
      </w:r>
      <w:r w:rsidR="0085710B" w:rsidRPr="00D6720C">
        <w:rPr>
          <w:rFonts w:ascii="Arial" w:hAnsi="Arial" w:cs="Arial"/>
        </w:rPr>
        <w:t xml:space="preserve"> </w:t>
      </w:r>
      <w:r w:rsidR="00294A1E" w:rsidRPr="00D6720C">
        <w:rPr>
          <w:rFonts w:ascii="Arial" w:hAnsi="Arial" w:cs="Arial"/>
        </w:rPr>
        <w:t>κάποιοι</w:t>
      </w:r>
      <w:r w:rsidR="0085710B" w:rsidRPr="00D6720C">
        <w:rPr>
          <w:rFonts w:ascii="Arial" w:hAnsi="Arial" w:cs="Arial"/>
        </w:rPr>
        <w:t xml:space="preserve"> ακτοπλόο</w:t>
      </w:r>
      <w:r w:rsidR="00294A1E" w:rsidRPr="00D6720C">
        <w:rPr>
          <w:rFonts w:ascii="Arial" w:hAnsi="Arial" w:cs="Arial"/>
        </w:rPr>
        <w:t>ι</w:t>
      </w:r>
      <w:r w:rsidR="0085710B" w:rsidRPr="00D6720C">
        <w:rPr>
          <w:rFonts w:ascii="Arial" w:hAnsi="Arial" w:cs="Arial"/>
        </w:rPr>
        <w:t xml:space="preserve">, όμως ούτε οι ναυτικοί </w:t>
      </w:r>
      <w:r w:rsidR="00064C6B" w:rsidRPr="00D6720C">
        <w:rPr>
          <w:rFonts w:ascii="Arial" w:hAnsi="Arial" w:cs="Arial"/>
        </w:rPr>
        <w:t xml:space="preserve">κατοχυρώνονται, ούτε βεβαίως </w:t>
      </w:r>
      <w:r w:rsidR="001C1E18" w:rsidRPr="00D6720C">
        <w:rPr>
          <w:rFonts w:ascii="Arial" w:hAnsi="Arial" w:cs="Arial"/>
        </w:rPr>
        <w:t>οι νησιώτες νοιώθουν ασφαλείς</w:t>
      </w:r>
      <w:r w:rsidR="00F0170F" w:rsidRPr="00D6720C">
        <w:rPr>
          <w:rFonts w:ascii="Arial" w:hAnsi="Arial" w:cs="Arial"/>
        </w:rPr>
        <w:t xml:space="preserve">, αφού </w:t>
      </w:r>
      <w:r w:rsidR="007C35A3" w:rsidRPr="00D6720C">
        <w:rPr>
          <w:rFonts w:ascii="Arial" w:hAnsi="Arial" w:cs="Arial"/>
        </w:rPr>
        <w:t xml:space="preserve">οι υγειονομικές δομές </w:t>
      </w:r>
      <w:r w:rsidR="00FA3C80" w:rsidRPr="00D6720C">
        <w:rPr>
          <w:rFonts w:ascii="Arial" w:hAnsi="Arial" w:cs="Arial"/>
        </w:rPr>
        <w:t>των νησιών παραμένουν ανίσχυρες, ενώ</w:t>
      </w:r>
      <w:r w:rsidR="00D6720C">
        <w:rPr>
          <w:rFonts w:ascii="Arial" w:hAnsi="Arial" w:cs="Arial"/>
        </w:rPr>
        <w:t>,</w:t>
      </w:r>
      <w:r w:rsidR="00FA3C80" w:rsidRPr="00D6720C">
        <w:rPr>
          <w:rFonts w:ascii="Arial" w:hAnsi="Arial" w:cs="Arial"/>
        </w:rPr>
        <w:t xml:space="preserve"> ταυτόχρονα</w:t>
      </w:r>
      <w:r w:rsidR="00D6720C">
        <w:rPr>
          <w:rFonts w:ascii="Arial" w:hAnsi="Arial" w:cs="Arial"/>
        </w:rPr>
        <w:t>,</w:t>
      </w:r>
      <w:r w:rsidR="00FA3C80" w:rsidRPr="00D6720C">
        <w:rPr>
          <w:rFonts w:ascii="Arial" w:hAnsi="Arial" w:cs="Arial"/>
        </w:rPr>
        <w:t xml:space="preserve"> δεν διασφαλίζεται η απρόσκοπτη κίνηση</w:t>
      </w:r>
      <w:r w:rsidR="00C22D39" w:rsidRPr="00D6720C">
        <w:rPr>
          <w:rFonts w:ascii="Arial" w:hAnsi="Arial" w:cs="Arial"/>
        </w:rPr>
        <w:t xml:space="preserve"> των εμπορευμάτων </w:t>
      </w:r>
      <w:r w:rsidR="00D61CEF" w:rsidRPr="00D6720C">
        <w:rPr>
          <w:rFonts w:ascii="Arial" w:hAnsi="Arial" w:cs="Arial"/>
        </w:rPr>
        <w:t xml:space="preserve">τους, με συνέπεια </w:t>
      </w:r>
      <w:r w:rsidR="00A548C0" w:rsidRPr="00D6720C">
        <w:rPr>
          <w:rFonts w:ascii="Arial" w:hAnsi="Arial" w:cs="Arial"/>
        </w:rPr>
        <w:t>να υφίστανται περαιτέρω οικονομική ζημιά</w:t>
      </w:r>
      <w:r w:rsidR="00B71667" w:rsidRPr="00D6720C">
        <w:rPr>
          <w:rFonts w:ascii="Arial" w:hAnsi="Arial" w:cs="Arial"/>
        </w:rPr>
        <w:t>, πέραν του κλεισίματος</w:t>
      </w:r>
      <w:r w:rsidR="006F600D" w:rsidRPr="00D6720C">
        <w:rPr>
          <w:rFonts w:ascii="Arial" w:hAnsi="Arial" w:cs="Arial"/>
        </w:rPr>
        <w:t xml:space="preserve"> </w:t>
      </w:r>
      <w:r w:rsidR="00B71667" w:rsidRPr="00D6720C">
        <w:rPr>
          <w:rFonts w:ascii="Arial" w:hAnsi="Arial" w:cs="Arial"/>
        </w:rPr>
        <w:t>των επιχειρήσεων</w:t>
      </w:r>
      <w:r w:rsidR="006F600D" w:rsidRPr="00D6720C">
        <w:rPr>
          <w:rFonts w:ascii="Arial" w:hAnsi="Arial" w:cs="Arial"/>
        </w:rPr>
        <w:t xml:space="preserve"> και της παύσης της τουριστικής περιόδου.</w:t>
      </w:r>
    </w:p>
    <w:p w14:paraId="3126CDE2" w14:textId="47488F39" w:rsidR="00EC38EA" w:rsidRPr="00D6720C" w:rsidRDefault="00EC38EA" w:rsidP="00D672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20C">
        <w:rPr>
          <w:rFonts w:ascii="Arial" w:hAnsi="Arial" w:cs="Arial"/>
          <w:b/>
          <w:bCs/>
          <w:sz w:val="24"/>
          <w:szCs w:val="24"/>
        </w:rPr>
        <w:t xml:space="preserve">Με βάση τα παραπάνω, ερωτάται ο </w:t>
      </w:r>
      <w:r w:rsidR="00D6720C">
        <w:rPr>
          <w:rFonts w:ascii="Arial" w:hAnsi="Arial" w:cs="Arial"/>
          <w:b/>
          <w:bCs/>
          <w:sz w:val="24"/>
          <w:szCs w:val="24"/>
        </w:rPr>
        <w:t xml:space="preserve">κ. </w:t>
      </w:r>
      <w:r w:rsidRPr="00D6720C">
        <w:rPr>
          <w:rFonts w:ascii="Arial" w:hAnsi="Arial" w:cs="Arial"/>
          <w:b/>
          <w:bCs/>
          <w:sz w:val="24"/>
          <w:szCs w:val="24"/>
        </w:rPr>
        <w:t>Υπουργός</w:t>
      </w:r>
      <w:r w:rsidR="00D6720C">
        <w:rPr>
          <w:rFonts w:ascii="Arial" w:hAnsi="Arial" w:cs="Arial"/>
          <w:b/>
          <w:bCs/>
          <w:sz w:val="24"/>
          <w:szCs w:val="24"/>
        </w:rPr>
        <w:t>:</w:t>
      </w:r>
    </w:p>
    <w:p w14:paraId="38B51CA3" w14:textId="7639BCE8" w:rsidR="00DD3D10" w:rsidRPr="00D6720C" w:rsidRDefault="00E57B6E" w:rsidP="00D672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720C">
        <w:rPr>
          <w:rFonts w:ascii="Arial" w:hAnsi="Arial" w:cs="Arial"/>
          <w:b/>
          <w:sz w:val="24"/>
          <w:szCs w:val="24"/>
        </w:rPr>
        <w:t xml:space="preserve">Τι μέτρα πρόκειται </w:t>
      </w:r>
      <w:r w:rsidR="009B7AA8" w:rsidRPr="00D6720C">
        <w:rPr>
          <w:rFonts w:ascii="Arial" w:hAnsi="Arial" w:cs="Arial"/>
          <w:b/>
          <w:sz w:val="24"/>
          <w:szCs w:val="24"/>
        </w:rPr>
        <w:t xml:space="preserve">να πάρει, έτσι ώστε να ικανοποιηθούν οι στοιχειώδεις </w:t>
      </w:r>
      <w:r w:rsidR="00DD3D10" w:rsidRPr="00D6720C">
        <w:rPr>
          <w:rFonts w:ascii="Arial" w:hAnsi="Arial" w:cs="Arial"/>
          <w:b/>
          <w:sz w:val="24"/>
          <w:szCs w:val="24"/>
        </w:rPr>
        <w:t>ανάγκες ασφάλειας και συνέχισης της εμπορευματικής κίνησης</w:t>
      </w:r>
      <w:r w:rsidR="00D94BAD" w:rsidRPr="00D6720C">
        <w:rPr>
          <w:rFonts w:ascii="Arial" w:hAnsi="Arial" w:cs="Arial"/>
          <w:b/>
          <w:sz w:val="24"/>
          <w:szCs w:val="24"/>
        </w:rPr>
        <w:t>;</w:t>
      </w:r>
      <w:r w:rsidR="0071266E" w:rsidRPr="00D6720C">
        <w:rPr>
          <w:rFonts w:ascii="Arial" w:hAnsi="Arial" w:cs="Arial"/>
          <w:b/>
          <w:sz w:val="24"/>
          <w:szCs w:val="24"/>
        </w:rPr>
        <w:t xml:space="preserve"> Πως θα διασφαλιστ</w:t>
      </w:r>
      <w:r w:rsidR="00FE7E2F" w:rsidRPr="00D6720C">
        <w:rPr>
          <w:rFonts w:ascii="Arial" w:hAnsi="Arial" w:cs="Arial"/>
          <w:b/>
          <w:sz w:val="24"/>
          <w:szCs w:val="24"/>
        </w:rPr>
        <w:t xml:space="preserve">ούν περαιτέρω τα νησιά, έστω ώστε να αποφευχθεί η διασπορά του </w:t>
      </w:r>
      <w:r w:rsidR="006A5A1A" w:rsidRPr="00D6720C">
        <w:rPr>
          <w:rFonts w:ascii="Arial" w:hAnsi="Arial" w:cs="Arial"/>
          <w:b/>
          <w:sz w:val="24"/>
          <w:szCs w:val="24"/>
          <w:lang w:val="en-GB"/>
        </w:rPr>
        <w:t>COVID</w:t>
      </w:r>
      <w:r w:rsidR="006A5A1A" w:rsidRPr="00D6720C">
        <w:rPr>
          <w:rFonts w:ascii="Arial" w:hAnsi="Arial" w:cs="Arial"/>
          <w:b/>
          <w:sz w:val="24"/>
          <w:szCs w:val="24"/>
        </w:rPr>
        <w:t>-</w:t>
      </w:r>
      <w:r w:rsidR="00860582" w:rsidRPr="00D6720C">
        <w:rPr>
          <w:rFonts w:ascii="Arial" w:hAnsi="Arial" w:cs="Arial"/>
          <w:b/>
          <w:sz w:val="24"/>
          <w:szCs w:val="24"/>
        </w:rPr>
        <w:t>19 και μάλιστα ενόψει των ημερών του Πάσχα;</w:t>
      </w:r>
    </w:p>
    <w:p w14:paraId="17186246" w14:textId="21849097" w:rsidR="009A0925" w:rsidRPr="00D6720C" w:rsidRDefault="00804B2A" w:rsidP="00D672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720C">
        <w:rPr>
          <w:rFonts w:ascii="Arial" w:hAnsi="Arial" w:cs="Arial"/>
          <w:b/>
          <w:sz w:val="24"/>
          <w:szCs w:val="24"/>
        </w:rPr>
        <w:t>Θα επιδιώξει το διάλογο με την τοπική</w:t>
      </w:r>
      <w:r w:rsidR="006E0349" w:rsidRPr="00D6720C">
        <w:rPr>
          <w:rFonts w:ascii="Arial" w:hAnsi="Arial" w:cs="Arial"/>
          <w:b/>
          <w:sz w:val="24"/>
          <w:szCs w:val="24"/>
        </w:rPr>
        <w:t xml:space="preserve"> αυτοδιοίκηση</w:t>
      </w:r>
      <w:r w:rsidR="00E474EA" w:rsidRPr="00D6720C">
        <w:rPr>
          <w:rFonts w:ascii="Arial" w:hAnsi="Arial" w:cs="Arial"/>
          <w:b/>
          <w:sz w:val="24"/>
          <w:szCs w:val="24"/>
        </w:rPr>
        <w:t xml:space="preserve">, τα επιμελητήρια </w:t>
      </w:r>
      <w:r w:rsidRPr="00D6720C">
        <w:rPr>
          <w:rFonts w:ascii="Arial" w:hAnsi="Arial" w:cs="Arial"/>
          <w:b/>
          <w:sz w:val="24"/>
          <w:szCs w:val="24"/>
        </w:rPr>
        <w:t xml:space="preserve"> και τους φορείς των νησι</w:t>
      </w:r>
      <w:r w:rsidR="009A25A5" w:rsidRPr="00D6720C">
        <w:rPr>
          <w:rFonts w:ascii="Arial" w:hAnsi="Arial" w:cs="Arial"/>
          <w:b/>
          <w:sz w:val="24"/>
          <w:szCs w:val="24"/>
        </w:rPr>
        <w:t>ών, έτσι ώστε καθόλη την περίοδο της κρίσης</w:t>
      </w:r>
      <w:r w:rsidR="007110AB" w:rsidRPr="00D6720C">
        <w:rPr>
          <w:rFonts w:ascii="Arial" w:hAnsi="Arial" w:cs="Arial"/>
          <w:b/>
          <w:sz w:val="24"/>
          <w:szCs w:val="24"/>
        </w:rPr>
        <w:t>, να διαμορφωθεί ένας εξορθολογι</w:t>
      </w:r>
      <w:r w:rsidR="00220F5D" w:rsidRPr="00D6720C">
        <w:rPr>
          <w:rFonts w:ascii="Arial" w:hAnsi="Arial" w:cs="Arial"/>
          <w:b/>
          <w:sz w:val="24"/>
          <w:szCs w:val="24"/>
        </w:rPr>
        <w:t>σμός</w:t>
      </w:r>
      <w:r w:rsidR="001C21F7" w:rsidRPr="00D6720C">
        <w:rPr>
          <w:rFonts w:ascii="Arial" w:hAnsi="Arial" w:cs="Arial"/>
          <w:b/>
          <w:sz w:val="24"/>
          <w:szCs w:val="24"/>
        </w:rPr>
        <w:t xml:space="preserve"> στον</w:t>
      </w:r>
      <w:r w:rsidR="00220F5D" w:rsidRPr="00D6720C">
        <w:rPr>
          <w:rFonts w:ascii="Arial" w:hAnsi="Arial" w:cs="Arial"/>
          <w:b/>
          <w:sz w:val="24"/>
          <w:szCs w:val="24"/>
        </w:rPr>
        <w:t xml:space="preserve"> ανασχεδιασμό</w:t>
      </w:r>
      <w:r w:rsidR="001C21F7" w:rsidRPr="00D6720C">
        <w:rPr>
          <w:rFonts w:ascii="Arial" w:hAnsi="Arial" w:cs="Arial"/>
          <w:b/>
          <w:sz w:val="24"/>
          <w:szCs w:val="24"/>
        </w:rPr>
        <w:t xml:space="preserve"> των ακτοπλο</w:t>
      </w:r>
      <w:r w:rsidR="009A0925" w:rsidRPr="00D6720C">
        <w:rPr>
          <w:rFonts w:ascii="Arial" w:hAnsi="Arial" w:cs="Arial"/>
          <w:b/>
          <w:sz w:val="24"/>
          <w:szCs w:val="24"/>
        </w:rPr>
        <w:t>ϊκών δρομολογίων;</w:t>
      </w:r>
      <w:r w:rsidR="00F042AC" w:rsidRPr="00D6720C">
        <w:rPr>
          <w:rFonts w:ascii="Arial" w:hAnsi="Arial" w:cs="Arial"/>
          <w:b/>
          <w:sz w:val="24"/>
          <w:szCs w:val="24"/>
        </w:rPr>
        <w:t xml:space="preserve"> </w:t>
      </w:r>
      <w:r w:rsidR="003B2450" w:rsidRPr="00D6720C">
        <w:rPr>
          <w:rFonts w:ascii="Arial" w:hAnsi="Arial" w:cs="Arial"/>
          <w:b/>
          <w:sz w:val="24"/>
          <w:szCs w:val="24"/>
        </w:rPr>
        <w:t>Θα υπάρξουν ενδεχομένως και πρόσθετες γραμμές δημοσίου συμφέροντος</w:t>
      </w:r>
      <w:r w:rsidR="00714ABB" w:rsidRPr="00D6720C">
        <w:rPr>
          <w:rFonts w:ascii="Arial" w:hAnsi="Arial" w:cs="Arial"/>
          <w:b/>
          <w:sz w:val="24"/>
          <w:szCs w:val="24"/>
        </w:rPr>
        <w:t xml:space="preserve"> για </w:t>
      </w:r>
      <w:r w:rsidR="00D6720C" w:rsidRPr="00D6720C">
        <w:rPr>
          <w:rFonts w:ascii="Arial" w:hAnsi="Arial" w:cs="Arial"/>
          <w:b/>
          <w:sz w:val="24"/>
          <w:szCs w:val="24"/>
        </w:rPr>
        <w:t>να εξυ</w:t>
      </w:r>
      <w:r w:rsidR="00714ABB" w:rsidRPr="00D6720C">
        <w:rPr>
          <w:rFonts w:ascii="Arial" w:hAnsi="Arial" w:cs="Arial"/>
          <w:b/>
          <w:sz w:val="24"/>
          <w:szCs w:val="24"/>
        </w:rPr>
        <w:t xml:space="preserve">πηρετηθούν </w:t>
      </w:r>
      <w:r w:rsidR="003D49A2" w:rsidRPr="00D6720C">
        <w:rPr>
          <w:rFonts w:ascii="Arial" w:hAnsi="Arial" w:cs="Arial"/>
          <w:b/>
          <w:sz w:val="24"/>
          <w:szCs w:val="24"/>
        </w:rPr>
        <w:t>οι ανάγκες του ανασχεδιασμού</w:t>
      </w:r>
      <w:r w:rsidR="00D2060A" w:rsidRPr="00D6720C">
        <w:rPr>
          <w:rFonts w:ascii="Arial" w:hAnsi="Arial" w:cs="Arial"/>
          <w:b/>
          <w:sz w:val="24"/>
          <w:szCs w:val="24"/>
        </w:rPr>
        <w:t xml:space="preserve"> αλλά και οι θέσεις εργασίας των </w:t>
      </w:r>
      <w:r w:rsidR="00A03FC8" w:rsidRPr="00D6720C">
        <w:rPr>
          <w:rFonts w:ascii="Arial" w:hAnsi="Arial" w:cs="Arial"/>
          <w:b/>
          <w:sz w:val="24"/>
          <w:szCs w:val="24"/>
        </w:rPr>
        <w:t>ναυτικών;</w:t>
      </w:r>
    </w:p>
    <w:p w14:paraId="1D7ECEBB" w14:textId="33279073" w:rsidR="00CB37DE" w:rsidRPr="00D6720C" w:rsidRDefault="009A0925" w:rsidP="00D672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720C">
        <w:rPr>
          <w:rFonts w:ascii="Arial" w:hAnsi="Arial" w:cs="Arial"/>
          <w:b/>
          <w:sz w:val="24"/>
          <w:szCs w:val="24"/>
        </w:rPr>
        <w:t>Θα υπάρξουν</w:t>
      </w:r>
      <w:r w:rsidR="001A6C83" w:rsidRPr="00D6720C">
        <w:rPr>
          <w:rFonts w:ascii="Arial" w:hAnsi="Arial" w:cs="Arial"/>
          <w:b/>
          <w:sz w:val="24"/>
          <w:szCs w:val="24"/>
        </w:rPr>
        <w:t xml:space="preserve"> </w:t>
      </w:r>
      <w:r w:rsidR="000B1374" w:rsidRPr="00D6720C">
        <w:rPr>
          <w:rFonts w:ascii="Arial" w:hAnsi="Arial" w:cs="Arial"/>
          <w:b/>
          <w:sz w:val="24"/>
          <w:szCs w:val="24"/>
        </w:rPr>
        <w:t xml:space="preserve">ουσιαστικά μέτρα στήριξης των ναυτικών της ακτοπλοΐας, που </w:t>
      </w:r>
      <w:r w:rsidR="003D7886" w:rsidRPr="00D6720C">
        <w:rPr>
          <w:rFonts w:ascii="Arial" w:hAnsi="Arial" w:cs="Arial"/>
          <w:b/>
          <w:sz w:val="24"/>
          <w:szCs w:val="24"/>
        </w:rPr>
        <w:t xml:space="preserve">βρίσκονται </w:t>
      </w:r>
      <w:r w:rsidR="001A3F2E" w:rsidRPr="00D6720C">
        <w:rPr>
          <w:rFonts w:ascii="Arial" w:hAnsi="Arial" w:cs="Arial"/>
          <w:b/>
          <w:sz w:val="24"/>
          <w:szCs w:val="24"/>
        </w:rPr>
        <w:t xml:space="preserve">είτε σε αναστολή, είτε </w:t>
      </w:r>
      <w:r w:rsidR="003D7886" w:rsidRPr="00D6720C">
        <w:rPr>
          <w:rFonts w:ascii="Arial" w:hAnsi="Arial" w:cs="Arial"/>
          <w:b/>
          <w:sz w:val="24"/>
          <w:szCs w:val="24"/>
        </w:rPr>
        <w:t xml:space="preserve">ακούσια εκτός θέσεων εργασίας, αφού </w:t>
      </w:r>
      <w:r w:rsidR="00375CB1" w:rsidRPr="00D6720C">
        <w:rPr>
          <w:rFonts w:ascii="Arial" w:hAnsi="Arial" w:cs="Arial"/>
          <w:b/>
          <w:sz w:val="24"/>
          <w:szCs w:val="24"/>
        </w:rPr>
        <w:t xml:space="preserve">εκτελούνται δρομολόγια </w:t>
      </w:r>
      <w:r w:rsidR="0032430A" w:rsidRPr="00D6720C">
        <w:rPr>
          <w:rFonts w:ascii="Arial" w:hAnsi="Arial" w:cs="Arial"/>
          <w:b/>
          <w:sz w:val="24"/>
          <w:szCs w:val="24"/>
        </w:rPr>
        <w:t xml:space="preserve">λιγότερα ακόμα </w:t>
      </w:r>
      <w:r w:rsidR="00D6720C" w:rsidRPr="00D6720C">
        <w:rPr>
          <w:rFonts w:ascii="Arial" w:hAnsi="Arial" w:cs="Arial"/>
          <w:b/>
          <w:sz w:val="24"/>
          <w:szCs w:val="24"/>
        </w:rPr>
        <w:t xml:space="preserve">και </w:t>
      </w:r>
      <w:r w:rsidR="0032430A" w:rsidRPr="00D6720C">
        <w:rPr>
          <w:rFonts w:ascii="Arial" w:hAnsi="Arial" w:cs="Arial"/>
          <w:b/>
          <w:sz w:val="24"/>
          <w:szCs w:val="24"/>
        </w:rPr>
        <w:t xml:space="preserve">της χειμερινής περιόδου; </w:t>
      </w:r>
      <w:r w:rsidRPr="00D6720C">
        <w:rPr>
          <w:rFonts w:ascii="Arial" w:hAnsi="Arial" w:cs="Arial"/>
          <w:b/>
          <w:sz w:val="24"/>
          <w:szCs w:val="24"/>
        </w:rPr>
        <w:t xml:space="preserve"> </w:t>
      </w:r>
      <w:r w:rsidR="00D61CEF" w:rsidRPr="00D6720C">
        <w:rPr>
          <w:rFonts w:ascii="Arial" w:hAnsi="Arial" w:cs="Arial"/>
          <w:b/>
          <w:sz w:val="24"/>
          <w:szCs w:val="24"/>
        </w:rPr>
        <w:t xml:space="preserve"> </w:t>
      </w:r>
      <w:r w:rsidR="00064C6B" w:rsidRPr="00D6720C">
        <w:rPr>
          <w:rFonts w:ascii="Arial" w:hAnsi="Arial" w:cs="Arial"/>
          <w:b/>
          <w:sz w:val="24"/>
          <w:szCs w:val="24"/>
        </w:rPr>
        <w:t xml:space="preserve"> </w:t>
      </w:r>
    </w:p>
    <w:p w14:paraId="24CD915C" w14:textId="77777777" w:rsidR="00544645" w:rsidRPr="00D6720C" w:rsidRDefault="00544645" w:rsidP="00D6720C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81A535" w14:textId="77777777" w:rsidR="00D6720C" w:rsidRDefault="00D6720C" w:rsidP="00D6720C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7F8B8" w14:textId="77777777" w:rsidR="00D6720C" w:rsidRDefault="00D6720C" w:rsidP="00D6720C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4E3D73" w14:textId="54ABBABE" w:rsidR="00544645" w:rsidRPr="00D6720C" w:rsidRDefault="00544645" w:rsidP="00D6720C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20C">
        <w:rPr>
          <w:rFonts w:ascii="Arial" w:hAnsi="Arial" w:cs="Arial"/>
          <w:b/>
          <w:bCs/>
          <w:sz w:val="24"/>
          <w:szCs w:val="24"/>
        </w:rPr>
        <w:t>Ο ερωτώ</w:t>
      </w:r>
      <w:r w:rsidR="00BE24B8" w:rsidRPr="00D6720C">
        <w:rPr>
          <w:rFonts w:ascii="Arial" w:hAnsi="Arial" w:cs="Arial"/>
          <w:b/>
          <w:bCs/>
          <w:sz w:val="24"/>
          <w:szCs w:val="24"/>
        </w:rPr>
        <w:t>ν βουλευτής</w:t>
      </w:r>
    </w:p>
    <w:p w14:paraId="3D986C79" w14:textId="7556A1A1" w:rsidR="00A85A93" w:rsidRPr="00D6720C" w:rsidRDefault="00A85A93" w:rsidP="00D6720C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63600" w14:textId="17C485AB" w:rsidR="00544645" w:rsidRPr="00761E40" w:rsidRDefault="00544645" w:rsidP="00D6720C">
      <w:pPr>
        <w:pStyle w:val="ListParagraph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D6720C">
        <w:rPr>
          <w:rFonts w:ascii="Arial" w:hAnsi="Arial" w:cs="Arial"/>
          <w:b/>
          <w:bCs/>
          <w:sz w:val="24"/>
          <w:szCs w:val="24"/>
        </w:rPr>
        <w:t>Συρμαλένιος</w:t>
      </w:r>
      <w:proofErr w:type="spellEnd"/>
      <w:r w:rsidR="00761E4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61E40" w:rsidRPr="00D6720C">
        <w:rPr>
          <w:rFonts w:ascii="Arial" w:hAnsi="Arial" w:cs="Arial"/>
          <w:b/>
          <w:bCs/>
          <w:sz w:val="24"/>
          <w:szCs w:val="24"/>
        </w:rPr>
        <w:t>Νίκος</w:t>
      </w:r>
      <w:bookmarkEnd w:id="0"/>
    </w:p>
    <w:sectPr w:rsidR="00544645" w:rsidRPr="00761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0F9"/>
    <w:multiLevelType w:val="hybridMultilevel"/>
    <w:tmpl w:val="0DEED5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6E37"/>
    <w:multiLevelType w:val="hybridMultilevel"/>
    <w:tmpl w:val="CD385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96"/>
    <w:rsid w:val="00013BA7"/>
    <w:rsid w:val="00034D28"/>
    <w:rsid w:val="00047528"/>
    <w:rsid w:val="00053299"/>
    <w:rsid w:val="000535CA"/>
    <w:rsid w:val="0006315D"/>
    <w:rsid w:val="00064C6B"/>
    <w:rsid w:val="000A38F0"/>
    <w:rsid w:val="000A40D0"/>
    <w:rsid w:val="000A4E6F"/>
    <w:rsid w:val="000B1374"/>
    <w:rsid w:val="000E3912"/>
    <w:rsid w:val="00135337"/>
    <w:rsid w:val="00173866"/>
    <w:rsid w:val="001A3F2E"/>
    <w:rsid w:val="001A6C83"/>
    <w:rsid w:val="001C1E18"/>
    <w:rsid w:val="001C21F7"/>
    <w:rsid w:val="00220F5D"/>
    <w:rsid w:val="002478E6"/>
    <w:rsid w:val="002512F9"/>
    <w:rsid w:val="00261139"/>
    <w:rsid w:val="0027295B"/>
    <w:rsid w:val="0028565E"/>
    <w:rsid w:val="00294A1E"/>
    <w:rsid w:val="002B2DCF"/>
    <w:rsid w:val="002D02B6"/>
    <w:rsid w:val="00300DDD"/>
    <w:rsid w:val="00310F05"/>
    <w:rsid w:val="0032430A"/>
    <w:rsid w:val="00331059"/>
    <w:rsid w:val="003361AD"/>
    <w:rsid w:val="003650B7"/>
    <w:rsid w:val="00375CB1"/>
    <w:rsid w:val="003B05D3"/>
    <w:rsid w:val="003B2450"/>
    <w:rsid w:val="003D49A2"/>
    <w:rsid w:val="003D5A57"/>
    <w:rsid w:val="003D7886"/>
    <w:rsid w:val="003F08CD"/>
    <w:rsid w:val="00402981"/>
    <w:rsid w:val="00410722"/>
    <w:rsid w:val="00417E4E"/>
    <w:rsid w:val="004410CB"/>
    <w:rsid w:val="00450AD3"/>
    <w:rsid w:val="00472F0B"/>
    <w:rsid w:val="00483C0C"/>
    <w:rsid w:val="004C7508"/>
    <w:rsid w:val="004E078E"/>
    <w:rsid w:val="005428DC"/>
    <w:rsid w:val="00544417"/>
    <w:rsid w:val="00544645"/>
    <w:rsid w:val="005543B6"/>
    <w:rsid w:val="00560FE2"/>
    <w:rsid w:val="005716EA"/>
    <w:rsid w:val="005937DC"/>
    <w:rsid w:val="00595236"/>
    <w:rsid w:val="005A742B"/>
    <w:rsid w:val="005B4118"/>
    <w:rsid w:val="005C02B2"/>
    <w:rsid w:val="006071C2"/>
    <w:rsid w:val="006A5A1A"/>
    <w:rsid w:val="006B16E4"/>
    <w:rsid w:val="006B4155"/>
    <w:rsid w:val="006C34FD"/>
    <w:rsid w:val="006E0349"/>
    <w:rsid w:val="006F600D"/>
    <w:rsid w:val="007110AB"/>
    <w:rsid w:val="0071266E"/>
    <w:rsid w:val="00714ABB"/>
    <w:rsid w:val="00720D91"/>
    <w:rsid w:val="00746249"/>
    <w:rsid w:val="00761E40"/>
    <w:rsid w:val="00763DCF"/>
    <w:rsid w:val="00780D96"/>
    <w:rsid w:val="007C35A3"/>
    <w:rsid w:val="007D7972"/>
    <w:rsid w:val="007E104C"/>
    <w:rsid w:val="00804B2A"/>
    <w:rsid w:val="00823D34"/>
    <w:rsid w:val="00833D9E"/>
    <w:rsid w:val="008423F4"/>
    <w:rsid w:val="00856BD5"/>
    <w:rsid w:val="0085710B"/>
    <w:rsid w:val="00857E35"/>
    <w:rsid w:val="00860582"/>
    <w:rsid w:val="008B7C58"/>
    <w:rsid w:val="008D5024"/>
    <w:rsid w:val="008E0E51"/>
    <w:rsid w:val="008E20EA"/>
    <w:rsid w:val="0091240E"/>
    <w:rsid w:val="00956972"/>
    <w:rsid w:val="00980B5A"/>
    <w:rsid w:val="009A0925"/>
    <w:rsid w:val="009A25A5"/>
    <w:rsid w:val="009B43F8"/>
    <w:rsid w:val="009B7AA8"/>
    <w:rsid w:val="009D547A"/>
    <w:rsid w:val="00A03FC8"/>
    <w:rsid w:val="00A401BC"/>
    <w:rsid w:val="00A40CFD"/>
    <w:rsid w:val="00A548C0"/>
    <w:rsid w:val="00A5558E"/>
    <w:rsid w:val="00A74C89"/>
    <w:rsid w:val="00A85A93"/>
    <w:rsid w:val="00A9582C"/>
    <w:rsid w:val="00AA7C54"/>
    <w:rsid w:val="00AD4C27"/>
    <w:rsid w:val="00B20952"/>
    <w:rsid w:val="00B30D71"/>
    <w:rsid w:val="00B40E46"/>
    <w:rsid w:val="00B45FBA"/>
    <w:rsid w:val="00B54C61"/>
    <w:rsid w:val="00B71667"/>
    <w:rsid w:val="00B92534"/>
    <w:rsid w:val="00BC5B2C"/>
    <w:rsid w:val="00BE24B8"/>
    <w:rsid w:val="00C22D39"/>
    <w:rsid w:val="00C23C6D"/>
    <w:rsid w:val="00C6285F"/>
    <w:rsid w:val="00C76AD2"/>
    <w:rsid w:val="00C94B64"/>
    <w:rsid w:val="00C9533B"/>
    <w:rsid w:val="00CB08D4"/>
    <w:rsid w:val="00CB37DE"/>
    <w:rsid w:val="00D2060A"/>
    <w:rsid w:val="00D35C57"/>
    <w:rsid w:val="00D50D8F"/>
    <w:rsid w:val="00D50F2C"/>
    <w:rsid w:val="00D61CEF"/>
    <w:rsid w:val="00D6720C"/>
    <w:rsid w:val="00D94BAD"/>
    <w:rsid w:val="00DA2DA0"/>
    <w:rsid w:val="00DB1356"/>
    <w:rsid w:val="00DB2DFC"/>
    <w:rsid w:val="00DD3D10"/>
    <w:rsid w:val="00DE46C4"/>
    <w:rsid w:val="00DF5F1D"/>
    <w:rsid w:val="00E35101"/>
    <w:rsid w:val="00E44752"/>
    <w:rsid w:val="00E454B7"/>
    <w:rsid w:val="00E474EA"/>
    <w:rsid w:val="00E57B6E"/>
    <w:rsid w:val="00E62333"/>
    <w:rsid w:val="00E625EB"/>
    <w:rsid w:val="00E940D4"/>
    <w:rsid w:val="00EC38EA"/>
    <w:rsid w:val="00EC6544"/>
    <w:rsid w:val="00F0170F"/>
    <w:rsid w:val="00F042AC"/>
    <w:rsid w:val="00F9477E"/>
    <w:rsid w:val="00FA3C80"/>
    <w:rsid w:val="00FC4517"/>
    <w:rsid w:val="00FC4F77"/>
    <w:rsid w:val="00FC74F5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0AAB"/>
  <w15:chartTrackingRefBased/>
  <w15:docId w15:val="{9DA65AC2-2DA5-1741-B6E7-B835703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E"/>
    <w:pPr>
      <w:ind w:left="720"/>
      <w:contextualSpacing/>
    </w:pPr>
  </w:style>
  <w:style w:type="paragraph" w:customStyle="1" w:styleId="yiv9969504944msonormal">
    <w:name w:val="yiv9969504944msonormal"/>
    <w:basedOn w:val="Normal"/>
    <w:rsid w:val="007462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3463-0F25-4DB4-9DB4-E371ECB0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cp:lastPrinted>2020-04-09T10:29:00Z</cp:lastPrinted>
  <dcterms:created xsi:type="dcterms:W3CDTF">2020-04-09T14:41:00Z</dcterms:created>
  <dcterms:modified xsi:type="dcterms:W3CDTF">2020-04-09T14:41:00Z</dcterms:modified>
</cp:coreProperties>
</file>