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7690" w14:textId="77777777" w:rsidR="00642081" w:rsidRPr="00F20B99" w:rsidRDefault="00642081" w:rsidP="00642081">
      <w:pPr>
        <w:spacing w:after="0"/>
        <w:jc w:val="center"/>
        <w:rPr>
          <w:noProof/>
          <w:sz w:val="24"/>
          <w:szCs w:val="24"/>
          <w:lang w:eastAsia="el-GR"/>
        </w:rPr>
      </w:pPr>
      <w:r>
        <w:rPr>
          <w:noProof/>
          <w:sz w:val="24"/>
          <w:szCs w:val="24"/>
          <w:lang w:eastAsia="el-GR"/>
        </w:rPr>
        <w:drawing>
          <wp:inline distT="0" distB="0" distL="0" distR="0" wp14:anchorId="38424F40" wp14:editId="62E71840">
            <wp:extent cx="2084705" cy="96329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963295"/>
                    </a:xfrm>
                    <a:prstGeom prst="rect">
                      <a:avLst/>
                    </a:prstGeom>
                    <a:noFill/>
                  </pic:spPr>
                </pic:pic>
              </a:graphicData>
            </a:graphic>
          </wp:inline>
        </w:drawing>
      </w:r>
    </w:p>
    <w:p w14:paraId="44D01FCB" w14:textId="77777777" w:rsidR="00642081" w:rsidRDefault="00642081" w:rsidP="00642081">
      <w:pPr>
        <w:pStyle w:val="NoSpacing"/>
        <w:rPr>
          <w:rFonts w:eastAsia="Arial"/>
          <w:b/>
          <w:color w:val="000000"/>
          <w:sz w:val="24"/>
          <w:szCs w:val="24"/>
          <w:bdr w:val="nil"/>
          <w:lang w:eastAsia="el-GR"/>
        </w:rPr>
      </w:pPr>
    </w:p>
    <w:p w14:paraId="7F609266" w14:textId="77777777" w:rsidR="00642081" w:rsidRDefault="00642081" w:rsidP="00642081">
      <w:pPr>
        <w:pStyle w:val="NoSpacing"/>
        <w:rPr>
          <w:rFonts w:ascii="Arial" w:hAnsi="Arial" w:cs="Arial"/>
          <w:b/>
          <w:sz w:val="24"/>
          <w:szCs w:val="24"/>
        </w:rPr>
      </w:pPr>
    </w:p>
    <w:p w14:paraId="36DD4339" w14:textId="77777777" w:rsidR="00642081" w:rsidRPr="004553D8" w:rsidRDefault="00642081" w:rsidP="00642081">
      <w:pPr>
        <w:pStyle w:val="NoSpacing"/>
        <w:jc w:val="right"/>
        <w:rPr>
          <w:rFonts w:ascii="Arial" w:hAnsi="Arial" w:cs="Arial"/>
          <w:b/>
          <w:sz w:val="24"/>
          <w:szCs w:val="24"/>
        </w:rPr>
      </w:pPr>
      <w:r w:rsidRPr="004553D8">
        <w:rPr>
          <w:rFonts w:ascii="Arial" w:hAnsi="Arial" w:cs="Arial"/>
          <w:b/>
          <w:sz w:val="24"/>
          <w:szCs w:val="24"/>
        </w:rPr>
        <w:t>Αθήνα,</w:t>
      </w:r>
      <w:r w:rsidR="00E119F0">
        <w:rPr>
          <w:rFonts w:ascii="Arial" w:hAnsi="Arial" w:cs="Arial"/>
          <w:b/>
          <w:sz w:val="24"/>
          <w:szCs w:val="24"/>
        </w:rPr>
        <w:t xml:space="preserve"> 27</w:t>
      </w:r>
      <w:r>
        <w:rPr>
          <w:rFonts w:ascii="Arial" w:hAnsi="Arial" w:cs="Arial"/>
          <w:b/>
          <w:sz w:val="24"/>
          <w:szCs w:val="24"/>
        </w:rPr>
        <w:t xml:space="preserve"> Μαρτίου 2020</w:t>
      </w:r>
    </w:p>
    <w:p w14:paraId="6168B866" w14:textId="77777777" w:rsidR="00642081" w:rsidRDefault="00642081" w:rsidP="00642081">
      <w:pPr>
        <w:pStyle w:val="NoSpacing"/>
        <w:jc w:val="center"/>
        <w:rPr>
          <w:rFonts w:ascii="Arial" w:hAnsi="Arial" w:cs="Arial"/>
          <w:b/>
          <w:color w:val="000000"/>
          <w:sz w:val="24"/>
          <w:szCs w:val="24"/>
          <w:u w:val="single"/>
          <w:bdr w:val="nil"/>
          <w:lang w:eastAsia="el-GR"/>
        </w:rPr>
      </w:pPr>
    </w:p>
    <w:p w14:paraId="097700F7" w14:textId="77777777" w:rsidR="00642081" w:rsidRDefault="00642081" w:rsidP="00642081">
      <w:pPr>
        <w:pStyle w:val="NoSpacing"/>
        <w:jc w:val="center"/>
        <w:rPr>
          <w:rFonts w:ascii="Arial" w:hAnsi="Arial" w:cs="Arial"/>
          <w:b/>
          <w:color w:val="000000"/>
          <w:sz w:val="24"/>
          <w:szCs w:val="24"/>
          <w:u w:val="single"/>
          <w:bdr w:val="nil"/>
          <w:lang w:eastAsia="el-GR"/>
        </w:rPr>
      </w:pPr>
    </w:p>
    <w:p w14:paraId="356CCA64" w14:textId="77777777" w:rsidR="00642081" w:rsidRDefault="00642081" w:rsidP="00642081">
      <w:pPr>
        <w:pStyle w:val="NoSpacing"/>
        <w:jc w:val="center"/>
        <w:rPr>
          <w:rFonts w:ascii="Arial" w:hAnsi="Arial" w:cs="Arial"/>
          <w:b/>
          <w:color w:val="000000"/>
          <w:sz w:val="24"/>
          <w:szCs w:val="24"/>
          <w:u w:val="single"/>
          <w:bdr w:val="nil"/>
          <w:lang w:eastAsia="el-GR"/>
        </w:rPr>
      </w:pPr>
      <w:r w:rsidRPr="004553D8">
        <w:rPr>
          <w:rFonts w:ascii="Arial" w:hAnsi="Arial" w:cs="Arial"/>
          <w:b/>
          <w:color w:val="000000"/>
          <w:sz w:val="24"/>
          <w:szCs w:val="24"/>
          <w:u w:val="single"/>
          <w:bdr w:val="nil"/>
          <w:lang w:eastAsia="el-GR"/>
        </w:rPr>
        <w:t>ΕΡΩΤΗΣΗ</w:t>
      </w:r>
    </w:p>
    <w:p w14:paraId="299D1CD2" w14:textId="77777777" w:rsidR="00642081" w:rsidRPr="004553D8" w:rsidRDefault="00642081" w:rsidP="00642081">
      <w:pPr>
        <w:pStyle w:val="NoSpacing"/>
        <w:jc w:val="center"/>
        <w:rPr>
          <w:rFonts w:ascii="Arial" w:hAnsi="Arial" w:cs="Arial"/>
          <w:b/>
          <w:color w:val="000000"/>
          <w:sz w:val="24"/>
          <w:szCs w:val="24"/>
          <w:u w:val="single"/>
          <w:bdr w:val="nil"/>
          <w:lang w:eastAsia="el-GR"/>
        </w:rPr>
      </w:pPr>
    </w:p>
    <w:p w14:paraId="0B676A80" w14:textId="77777777" w:rsidR="00642081" w:rsidRPr="004553D8" w:rsidRDefault="00642081" w:rsidP="00642081">
      <w:pPr>
        <w:pStyle w:val="NoSpacing"/>
        <w:rPr>
          <w:rFonts w:ascii="Arial" w:hAnsi="Arial" w:cs="Arial"/>
          <w:color w:val="000000"/>
          <w:sz w:val="24"/>
          <w:szCs w:val="24"/>
          <w:bdr w:val="nil"/>
          <w:lang w:eastAsia="el-GR"/>
        </w:rPr>
      </w:pPr>
    </w:p>
    <w:p w14:paraId="196D6B8C" w14:textId="77777777" w:rsidR="00642081" w:rsidRDefault="00642081" w:rsidP="00642081">
      <w:pPr>
        <w:pStyle w:val="NoSpacing"/>
        <w:spacing w:after="240"/>
        <w:jc w:val="center"/>
        <w:rPr>
          <w:rFonts w:ascii="Arial" w:hAnsi="Arial" w:cs="Arial"/>
          <w:b/>
          <w:sz w:val="24"/>
          <w:szCs w:val="24"/>
        </w:rPr>
      </w:pPr>
      <w:r>
        <w:rPr>
          <w:rFonts w:ascii="Arial" w:hAnsi="Arial" w:cs="Arial"/>
          <w:b/>
          <w:sz w:val="24"/>
          <w:szCs w:val="24"/>
        </w:rPr>
        <w:t>Προς</w:t>
      </w:r>
      <w:r w:rsidRPr="004553D8">
        <w:rPr>
          <w:rFonts w:ascii="Arial" w:hAnsi="Arial" w:cs="Arial"/>
          <w:b/>
          <w:sz w:val="24"/>
          <w:szCs w:val="24"/>
        </w:rPr>
        <w:t xml:space="preserve"> </w:t>
      </w:r>
      <w:r>
        <w:rPr>
          <w:rFonts w:ascii="Arial" w:hAnsi="Arial" w:cs="Arial"/>
          <w:b/>
          <w:sz w:val="24"/>
          <w:szCs w:val="24"/>
        </w:rPr>
        <w:t xml:space="preserve">τον κ. Υπουργό Ναυτιλίας και Νησιωτικής Πολιτικής </w:t>
      </w:r>
    </w:p>
    <w:p w14:paraId="15C3926F" w14:textId="77777777" w:rsidR="00642081" w:rsidRDefault="00642081" w:rsidP="00642081">
      <w:pPr>
        <w:pStyle w:val="NoSpacing"/>
        <w:ind w:left="720"/>
        <w:jc w:val="left"/>
        <w:rPr>
          <w:rFonts w:ascii="Arial" w:hAnsi="Arial" w:cs="Arial"/>
          <w:b/>
          <w:sz w:val="24"/>
          <w:szCs w:val="24"/>
        </w:rPr>
      </w:pPr>
    </w:p>
    <w:p w14:paraId="0AD56520" w14:textId="77777777" w:rsidR="00642081" w:rsidRPr="004553D8" w:rsidRDefault="00642081" w:rsidP="00642081">
      <w:pPr>
        <w:pStyle w:val="NoSpacing"/>
        <w:ind w:left="720"/>
        <w:jc w:val="left"/>
        <w:rPr>
          <w:rFonts w:ascii="Arial" w:hAnsi="Arial" w:cs="Arial"/>
          <w:sz w:val="24"/>
          <w:szCs w:val="24"/>
        </w:rPr>
      </w:pPr>
    </w:p>
    <w:p w14:paraId="379523F7" w14:textId="77777777" w:rsidR="00642081" w:rsidRPr="004E1301" w:rsidRDefault="00642081" w:rsidP="00FC189E">
      <w:pPr>
        <w:pStyle w:val="NoSpacing"/>
        <w:ind w:left="992" w:hanging="992"/>
        <w:rPr>
          <w:rFonts w:ascii="Arial" w:hAnsi="Arial" w:cs="Arial"/>
          <w:b/>
          <w:sz w:val="24"/>
          <w:szCs w:val="24"/>
        </w:rPr>
      </w:pPr>
      <w:r w:rsidRPr="000C4948">
        <w:rPr>
          <w:rFonts w:ascii="Arial" w:hAnsi="Arial" w:cs="Arial"/>
          <w:b/>
          <w:sz w:val="24"/>
          <w:szCs w:val="24"/>
          <w:u w:val="single"/>
        </w:rPr>
        <w:t>ΘΕΜΑ</w:t>
      </w:r>
      <w:r w:rsidRPr="004553D8">
        <w:rPr>
          <w:rFonts w:ascii="Arial" w:hAnsi="Arial" w:cs="Arial"/>
          <w:b/>
          <w:sz w:val="24"/>
          <w:szCs w:val="24"/>
        </w:rPr>
        <w:t xml:space="preserve">: </w:t>
      </w:r>
      <w:r w:rsidRPr="004E1301">
        <w:rPr>
          <w:rFonts w:ascii="Arial" w:hAnsi="Arial" w:cs="Arial"/>
          <w:b/>
          <w:sz w:val="24"/>
          <w:szCs w:val="24"/>
        </w:rPr>
        <w:t xml:space="preserve">Εξ αποστάσεως εκπαίδευση στις </w:t>
      </w:r>
      <w:r w:rsidR="00FC189E" w:rsidRPr="004E1301">
        <w:rPr>
          <w:rFonts w:ascii="Arial" w:hAnsi="Arial" w:cs="Arial"/>
          <w:b/>
          <w:sz w:val="24"/>
          <w:szCs w:val="24"/>
        </w:rPr>
        <w:t>δημόσιες σχολές</w:t>
      </w:r>
      <w:r w:rsidRPr="004E1301">
        <w:rPr>
          <w:rFonts w:ascii="Arial" w:hAnsi="Arial" w:cs="Arial"/>
          <w:b/>
          <w:sz w:val="24"/>
          <w:szCs w:val="24"/>
        </w:rPr>
        <w:t xml:space="preserve"> Εμπορικού Ναυτικού</w:t>
      </w:r>
    </w:p>
    <w:p w14:paraId="6F917C11" w14:textId="77777777" w:rsidR="00642081" w:rsidRPr="004E1301" w:rsidRDefault="00642081" w:rsidP="00642081">
      <w:pPr>
        <w:pStyle w:val="NoSpacing"/>
        <w:ind w:left="993" w:hanging="993"/>
        <w:rPr>
          <w:rFonts w:ascii="Arial" w:hAnsi="Arial" w:cs="Arial"/>
          <w:b/>
          <w:sz w:val="24"/>
          <w:szCs w:val="24"/>
        </w:rPr>
      </w:pPr>
    </w:p>
    <w:p w14:paraId="3B518100" w14:textId="77777777" w:rsidR="00642081" w:rsidRDefault="00642081" w:rsidP="00642081">
      <w:pPr>
        <w:pStyle w:val="NoSpacing"/>
        <w:spacing w:line="259" w:lineRule="auto"/>
        <w:ind w:firstLine="720"/>
        <w:rPr>
          <w:sz w:val="24"/>
          <w:szCs w:val="24"/>
        </w:rPr>
      </w:pPr>
    </w:p>
    <w:p w14:paraId="40CEBB56" w14:textId="77777777" w:rsidR="00642081" w:rsidRDefault="00642081" w:rsidP="00642081">
      <w:pPr>
        <w:spacing w:line="240" w:lineRule="auto"/>
        <w:rPr>
          <w:rFonts w:ascii="Arial" w:hAnsi="Arial" w:cs="Arial"/>
          <w:sz w:val="24"/>
          <w:szCs w:val="24"/>
        </w:rPr>
      </w:pPr>
      <w:r>
        <w:rPr>
          <w:rFonts w:ascii="Arial" w:hAnsi="Arial" w:cs="Arial"/>
          <w:sz w:val="24"/>
          <w:szCs w:val="24"/>
        </w:rPr>
        <w:t xml:space="preserve">Λόγω της πανδημίας του </w:t>
      </w:r>
      <w:r>
        <w:rPr>
          <w:rFonts w:ascii="Arial" w:hAnsi="Arial" w:cs="Arial"/>
          <w:sz w:val="24"/>
          <w:szCs w:val="24"/>
          <w:lang w:val="en-US"/>
        </w:rPr>
        <w:t>COVID</w:t>
      </w:r>
      <w:r w:rsidRPr="00642081">
        <w:rPr>
          <w:rFonts w:ascii="Arial" w:hAnsi="Arial" w:cs="Arial"/>
          <w:sz w:val="24"/>
          <w:szCs w:val="24"/>
        </w:rPr>
        <w:t xml:space="preserve">-19 </w:t>
      </w:r>
      <w:r>
        <w:rPr>
          <w:rFonts w:ascii="Arial" w:hAnsi="Arial" w:cs="Arial"/>
          <w:sz w:val="24"/>
          <w:szCs w:val="24"/>
        </w:rPr>
        <w:t>το Υπουργείο Ναυτιλίας και Νησιωτικής Πολιτικής με αποφάσεις του έχει αναστείλει την εκπαιδευτική</w:t>
      </w:r>
      <w:r w:rsidRPr="00642081">
        <w:rPr>
          <w:rFonts w:ascii="Arial" w:hAnsi="Arial" w:cs="Arial"/>
          <w:sz w:val="24"/>
          <w:szCs w:val="24"/>
        </w:rPr>
        <w:t xml:space="preserve"> λειτουργίας όλων των δημοσίων σχολών εμπορικού ναυτικού (ΑΕΝ, ΚΕΣΕΝ, Σχολές σωστικών και πυροσβεστικών μέσων, θαλαμηπόλων)</w:t>
      </w:r>
      <w:r>
        <w:rPr>
          <w:rFonts w:ascii="Arial" w:hAnsi="Arial" w:cs="Arial"/>
          <w:sz w:val="24"/>
          <w:szCs w:val="24"/>
        </w:rPr>
        <w:t xml:space="preserve"> ως τουλάχιστον τις 10 Απριλίου. Οι αποφάσεις αυτές είναι απολύτως εύλογες λόγω της σοβαρότητας της πανδημίας και βρίσκονται σε απόλυτη αντιστοιχία με την αναστολή της λειτουργίας του συνόλου των δομών της εκπαίδευσης που έχει αποφασίσει το Υπουργείο Παιδείας και Θρησκευμάτων.</w:t>
      </w:r>
    </w:p>
    <w:p w14:paraId="55F5A004" w14:textId="77777777" w:rsidR="00642081" w:rsidRDefault="00C2472F" w:rsidP="00642081">
      <w:pPr>
        <w:spacing w:line="240" w:lineRule="auto"/>
        <w:rPr>
          <w:rFonts w:ascii="Arial" w:hAnsi="Arial" w:cs="Arial"/>
          <w:sz w:val="24"/>
          <w:szCs w:val="24"/>
        </w:rPr>
      </w:pPr>
      <w:r>
        <w:rPr>
          <w:rFonts w:ascii="Arial" w:hAnsi="Arial" w:cs="Arial"/>
          <w:sz w:val="24"/>
          <w:szCs w:val="24"/>
        </w:rPr>
        <w:t>Β</w:t>
      </w:r>
      <w:r w:rsidR="00642081">
        <w:rPr>
          <w:rFonts w:ascii="Arial" w:hAnsi="Arial" w:cs="Arial"/>
          <w:sz w:val="24"/>
          <w:szCs w:val="24"/>
        </w:rPr>
        <w:t xml:space="preserve">άσει του άρθρου 12 της Πράξης Νομοθετικού Περιεχομένου της κυβέρνησης 55/Α΄/11-3-2020, έχουν ήδη ξεκινήσει στα σχολεία και τα πανεπιστημιακά ιδρύματα της χώρας </w:t>
      </w:r>
      <w:r w:rsidR="00212813">
        <w:rPr>
          <w:rFonts w:ascii="Arial" w:hAnsi="Arial" w:cs="Arial"/>
          <w:sz w:val="24"/>
          <w:szCs w:val="24"/>
        </w:rPr>
        <w:t>η εξ αποστάσεως εκπαίδευση μαθητών και φοιτητών, μέσω διαφόρων μέσων και διαδικασιών. Παρά τις πιθανές δυσκολίες και προκλήσεις του εγχειρήματος αυτού, πρόκειται για καταρχήν θετικά μέτρα προκειμένου να μην διακοπεί επί μακρόν η εκπαιδευτική διαδικασία, αλλά και για να αντιμετωπιστούν σοβαρές δυσλειτουργίες από τυχόν απώλεια εξαμήνων ή μέρους της ακαδημαϊκής χρονιάς.</w:t>
      </w:r>
    </w:p>
    <w:p w14:paraId="4B08A81F" w14:textId="77777777" w:rsidR="00C2472F" w:rsidRDefault="00C2472F" w:rsidP="00642081">
      <w:pPr>
        <w:spacing w:line="240" w:lineRule="auto"/>
        <w:rPr>
          <w:rFonts w:ascii="Arial" w:hAnsi="Arial" w:cs="Arial"/>
          <w:sz w:val="24"/>
          <w:szCs w:val="24"/>
        </w:rPr>
      </w:pPr>
      <w:r>
        <w:rPr>
          <w:rFonts w:ascii="Arial" w:hAnsi="Arial" w:cs="Arial"/>
          <w:sz w:val="24"/>
          <w:szCs w:val="24"/>
        </w:rPr>
        <w:t>Παρ’ όλα αυτά, σ</w:t>
      </w:r>
      <w:r w:rsidR="00212813">
        <w:rPr>
          <w:rFonts w:ascii="Arial" w:hAnsi="Arial" w:cs="Arial"/>
          <w:sz w:val="24"/>
          <w:szCs w:val="24"/>
        </w:rPr>
        <w:t xml:space="preserve">την περίπτωση των δημόσιων σχολών του εμπορικού ναυτικού δεν έχει ληφθεί οποιαδήποτε σχετική μέριμνα - και σίγουρα δεν έχει ανακοινωθεί κάτι </w:t>
      </w:r>
      <w:r w:rsidR="00FC189E">
        <w:rPr>
          <w:rFonts w:ascii="Arial" w:hAnsi="Arial" w:cs="Arial"/>
          <w:sz w:val="24"/>
          <w:szCs w:val="24"/>
        </w:rPr>
        <w:t xml:space="preserve">– </w:t>
      </w:r>
      <w:r w:rsidR="00212813">
        <w:rPr>
          <w:rFonts w:ascii="Arial" w:hAnsi="Arial" w:cs="Arial"/>
          <w:sz w:val="24"/>
          <w:szCs w:val="24"/>
        </w:rPr>
        <w:t>α</w:t>
      </w:r>
      <w:r w:rsidR="00FC189E">
        <w:rPr>
          <w:rFonts w:ascii="Arial" w:hAnsi="Arial" w:cs="Arial"/>
          <w:sz w:val="24"/>
          <w:szCs w:val="24"/>
        </w:rPr>
        <w:t>πό το εποπτεύον Υπουργείο Ναυτιλίας και Νησιωτικής Πολιτικής. Το γεγονός αυτό έχει ανησυχήσει ειδικά τους σπουδαστές του Ακαδημιών Εμπορικού Ναυτικού (ΑΕΝ)</w:t>
      </w:r>
      <w:r>
        <w:rPr>
          <w:rFonts w:ascii="Arial" w:hAnsi="Arial" w:cs="Arial"/>
          <w:sz w:val="24"/>
          <w:szCs w:val="24"/>
        </w:rPr>
        <w:t xml:space="preserve">, ομάδα των οποίων έχει ήδη απευθύνει δημόσια επιστολή προς τον κ. Υπουργό για λειτουργία των Σχολών τους μέσω εξ αποστάσεως εκπαίδευση. </w:t>
      </w:r>
    </w:p>
    <w:p w14:paraId="262691F8" w14:textId="77777777" w:rsidR="00642081" w:rsidRDefault="00C2472F" w:rsidP="00642081">
      <w:pPr>
        <w:spacing w:line="240" w:lineRule="auto"/>
        <w:rPr>
          <w:rFonts w:ascii="Arial" w:hAnsi="Arial" w:cs="Arial"/>
          <w:sz w:val="24"/>
          <w:szCs w:val="24"/>
        </w:rPr>
      </w:pPr>
      <w:r>
        <w:rPr>
          <w:rFonts w:ascii="Arial" w:hAnsi="Arial" w:cs="Arial"/>
          <w:sz w:val="24"/>
          <w:szCs w:val="24"/>
        </w:rPr>
        <w:t xml:space="preserve">Μάλιστα, στο πλαίσιο της εκπαιδευτικής λειτουργίας ΑΕΝ και Κέντρων Επιμόρφωσης Στελεχών Εμπορικού Ναυτικού (ΚΕΣΕΝ), υπάρχει και αξιοποιείται εδώ και κάποια έτη η </w:t>
      </w:r>
      <w:r w:rsidR="00325BBC">
        <w:rPr>
          <w:rFonts w:ascii="Arial" w:hAnsi="Arial" w:cs="Arial"/>
          <w:sz w:val="24"/>
          <w:szCs w:val="24"/>
        </w:rPr>
        <w:t xml:space="preserve">ασύγχρονη </w:t>
      </w:r>
      <w:r>
        <w:rPr>
          <w:rFonts w:ascii="Arial" w:hAnsi="Arial" w:cs="Arial"/>
          <w:sz w:val="24"/>
          <w:szCs w:val="24"/>
        </w:rPr>
        <w:t xml:space="preserve">εξ αποστάσεως εκπαίδευση μέσω της πλατφόρμας </w:t>
      </w:r>
      <w:r>
        <w:rPr>
          <w:rFonts w:ascii="Arial" w:hAnsi="Arial" w:cs="Arial"/>
          <w:sz w:val="24"/>
          <w:szCs w:val="24"/>
          <w:lang w:val="en-US"/>
        </w:rPr>
        <w:t>Open</w:t>
      </w:r>
      <w:r w:rsidRPr="00C2472F">
        <w:rPr>
          <w:rFonts w:ascii="Arial" w:hAnsi="Arial" w:cs="Arial"/>
          <w:sz w:val="24"/>
          <w:szCs w:val="24"/>
        </w:rPr>
        <w:t xml:space="preserve"> </w:t>
      </w:r>
      <w:r>
        <w:rPr>
          <w:rFonts w:ascii="Arial" w:hAnsi="Arial" w:cs="Arial"/>
          <w:sz w:val="24"/>
          <w:szCs w:val="24"/>
          <w:lang w:val="en-US"/>
        </w:rPr>
        <w:t>e</w:t>
      </w:r>
      <w:r w:rsidRPr="00C2472F">
        <w:rPr>
          <w:rFonts w:ascii="Arial" w:hAnsi="Arial" w:cs="Arial"/>
          <w:sz w:val="24"/>
          <w:szCs w:val="24"/>
        </w:rPr>
        <w:t>-</w:t>
      </w:r>
      <w:r>
        <w:rPr>
          <w:rFonts w:ascii="Arial" w:hAnsi="Arial" w:cs="Arial"/>
          <w:sz w:val="24"/>
          <w:szCs w:val="24"/>
          <w:lang w:val="en-US"/>
        </w:rPr>
        <w:t>class</w:t>
      </w:r>
      <w:r>
        <w:rPr>
          <w:rFonts w:ascii="Arial" w:hAnsi="Arial" w:cs="Arial"/>
          <w:sz w:val="24"/>
          <w:szCs w:val="24"/>
        </w:rPr>
        <w:t xml:space="preserve">. Τουλάχιστον ορισμένα μαθήματα ή τμήμα της διδακτέας ύλης μπορούν να διδαχθούν μέσω αυτής της υπάρχουσας </w:t>
      </w:r>
      <w:r>
        <w:rPr>
          <w:rFonts w:ascii="Arial" w:hAnsi="Arial" w:cs="Arial"/>
          <w:sz w:val="24"/>
          <w:szCs w:val="24"/>
        </w:rPr>
        <w:lastRenderedPageBreak/>
        <w:t xml:space="preserve">πλατφόρμας ή και μέσω υιοθέτησης άλλων μέσων και διαδικασιών που </w:t>
      </w:r>
      <w:bookmarkStart w:id="0" w:name="_GoBack"/>
      <w:r>
        <w:rPr>
          <w:rFonts w:ascii="Arial" w:hAnsi="Arial" w:cs="Arial"/>
          <w:sz w:val="24"/>
          <w:szCs w:val="24"/>
        </w:rPr>
        <w:t>εφαρμόζονται σε άλλες βαθμίδες εκπαίδευσης</w:t>
      </w:r>
      <w:r w:rsidR="00325BBC">
        <w:rPr>
          <w:rFonts w:ascii="Arial" w:hAnsi="Arial" w:cs="Arial"/>
          <w:sz w:val="24"/>
          <w:szCs w:val="24"/>
        </w:rPr>
        <w:t xml:space="preserve"> με έμφαση στη σύγχρονη εξ αποστάσεως εκπαίδευση (κυρίως μέσω τηλεδιασκέψεων)</w:t>
      </w:r>
      <w:r>
        <w:rPr>
          <w:rFonts w:ascii="Arial" w:hAnsi="Arial" w:cs="Arial"/>
          <w:sz w:val="24"/>
          <w:szCs w:val="24"/>
        </w:rPr>
        <w:t xml:space="preserve">. </w:t>
      </w:r>
      <w:r w:rsidR="00B062D7">
        <w:rPr>
          <w:rFonts w:ascii="Arial" w:hAnsi="Arial" w:cs="Arial"/>
          <w:sz w:val="24"/>
          <w:szCs w:val="24"/>
        </w:rPr>
        <w:t>Ειδάλλως, η προτροπή του κ. Υπουργού Ναυτιλίας και Νησιωτικής Πολιτικής προς τους σπουδαστές των σχολών να «εκμεταλλευτούν</w:t>
      </w:r>
      <w:r w:rsidR="00B062D7" w:rsidRPr="00B062D7">
        <w:rPr>
          <w:rFonts w:ascii="Arial" w:hAnsi="Arial" w:cs="Arial"/>
          <w:sz w:val="24"/>
          <w:szCs w:val="24"/>
        </w:rPr>
        <w:t xml:space="preserve"> εποικοδομητικά το χρονικό διάστημα της αναστολ</w:t>
      </w:r>
      <w:r w:rsidR="00B062D7">
        <w:rPr>
          <w:rFonts w:ascii="Arial" w:hAnsi="Arial" w:cs="Arial"/>
          <w:sz w:val="24"/>
          <w:szCs w:val="24"/>
        </w:rPr>
        <w:t>ής λειτουργίας» φαντάζει κενή περιεχομένου.</w:t>
      </w:r>
    </w:p>
    <w:p w14:paraId="30BA8F5E" w14:textId="77777777" w:rsidR="00B062D7" w:rsidRDefault="00B062D7" w:rsidP="00642081">
      <w:pPr>
        <w:spacing w:line="240" w:lineRule="auto"/>
        <w:rPr>
          <w:rFonts w:ascii="Arial" w:hAnsi="Arial" w:cs="Arial"/>
          <w:sz w:val="24"/>
          <w:szCs w:val="24"/>
        </w:rPr>
      </w:pPr>
    </w:p>
    <w:p w14:paraId="001ACC70" w14:textId="77777777" w:rsidR="00642081" w:rsidRDefault="00642081" w:rsidP="00642081">
      <w:pPr>
        <w:jc w:val="center"/>
        <w:rPr>
          <w:rFonts w:ascii="Arial" w:hAnsi="Arial" w:cs="Arial"/>
          <w:b/>
          <w:sz w:val="24"/>
          <w:szCs w:val="24"/>
        </w:rPr>
      </w:pPr>
      <w:r>
        <w:rPr>
          <w:rFonts w:ascii="Arial" w:hAnsi="Arial" w:cs="Arial"/>
          <w:b/>
          <w:sz w:val="24"/>
          <w:szCs w:val="24"/>
        </w:rPr>
        <w:t xml:space="preserve">Με βάση τα παραπάνω </w:t>
      </w:r>
      <w:r w:rsidR="00B062D7">
        <w:rPr>
          <w:rFonts w:ascii="Arial" w:hAnsi="Arial" w:cs="Arial"/>
          <w:b/>
          <w:sz w:val="24"/>
          <w:szCs w:val="24"/>
        </w:rPr>
        <w:t>ερωτάται ο κ. Υπουργός</w:t>
      </w:r>
    </w:p>
    <w:p w14:paraId="1F219C83" w14:textId="77777777" w:rsidR="00642081" w:rsidRPr="00F65C41" w:rsidRDefault="00B062D7" w:rsidP="00B062D7">
      <w:pPr>
        <w:pStyle w:val="ListParagraph"/>
        <w:numPr>
          <w:ilvl w:val="0"/>
          <w:numId w:val="1"/>
        </w:numPr>
        <w:ind w:left="714" w:hanging="357"/>
        <w:contextualSpacing w:val="0"/>
        <w:rPr>
          <w:rFonts w:ascii="Arial" w:hAnsi="Arial" w:cs="Arial"/>
          <w:b/>
          <w:sz w:val="24"/>
          <w:szCs w:val="24"/>
        </w:rPr>
      </w:pPr>
      <w:r w:rsidRPr="00F65C41">
        <w:rPr>
          <w:rFonts w:ascii="Arial" w:hAnsi="Arial" w:cs="Arial"/>
          <w:b/>
          <w:sz w:val="24"/>
          <w:szCs w:val="24"/>
        </w:rPr>
        <w:t>Για ποιους λόγους δεν έχει ανακοινωθεί οτιδήποτε σχετικά με την εξ αποστάσεως εκπαίδευση των σπουδαστών των δημόσιων σχολών εμπορικού ναυτικού, κατ’ αντιστοιχία με την πολιτική της κυβέρνησης στις άλλες δομές και βαθμίδες εκπαίδευσης στη χώρα;</w:t>
      </w:r>
    </w:p>
    <w:bookmarkEnd w:id="0"/>
    <w:p w14:paraId="677E0D6E" w14:textId="77777777" w:rsidR="00B062D7" w:rsidRPr="00F65C41" w:rsidRDefault="00B062D7" w:rsidP="00075658">
      <w:pPr>
        <w:pStyle w:val="ListParagraph"/>
        <w:numPr>
          <w:ilvl w:val="0"/>
          <w:numId w:val="1"/>
        </w:numPr>
        <w:ind w:left="714" w:hanging="357"/>
        <w:contextualSpacing w:val="0"/>
        <w:rPr>
          <w:rFonts w:ascii="Arial" w:hAnsi="Arial" w:cs="Arial"/>
          <w:b/>
          <w:sz w:val="24"/>
          <w:szCs w:val="24"/>
        </w:rPr>
      </w:pPr>
      <w:r w:rsidRPr="00F65C41">
        <w:rPr>
          <w:rFonts w:ascii="Arial" w:hAnsi="Arial" w:cs="Arial"/>
          <w:b/>
          <w:sz w:val="24"/>
          <w:szCs w:val="24"/>
        </w:rPr>
        <w:t>Προτίθεται να λάβει άμεσα αποφάσεις που να προσδιορίζουν τα μέσα και το πλαίσιο εφαρμογής μεθόδων εξ αποστάσεως εκπαίδευσης, όπου αυτό είναι σ</w:t>
      </w:r>
      <w:r w:rsidR="00BB7B5C" w:rsidRPr="00F65C41">
        <w:rPr>
          <w:rFonts w:ascii="Arial" w:hAnsi="Arial" w:cs="Arial"/>
          <w:b/>
          <w:sz w:val="24"/>
          <w:szCs w:val="24"/>
        </w:rPr>
        <w:t>υμβατό με τη φύση των μαθημάτων</w:t>
      </w:r>
      <w:r w:rsidR="00075658" w:rsidRPr="00F65C41">
        <w:rPr>
          <w:rFonts w:ascii="Arial" w:hAnsi="Arial" w:cs="Arial"/>
          <w:b/>
          <w:sz w:val="24"/>
          <w:szCs w:val="24"/>
        </w:rPr>
        <w:t>;</w:t>
      </w:r>
    </w:p>
    <w:p w14:paraId="69D613E5" w14:textId="77777777" w:rsidR="00075658" w:rsidRPr="00F65C41" w:rsidRDefault="00075658" w:rsidP="00075658">
      <w:pPr>
        <w:pStyle w:val="ListParagraph"/>
        <w:numPr>
          <w:ilvl w:val="0"/>
          <w:numId w:val="1"/>
        </w:numPr>
        <w:ind w:left="714" w:hanging="357"/>
        <w:contextualSpacing w:val="0"/>
        <w:rPr>
          <w:rFonts w:ascii="Arial" w:hAnsi="Arial" w:cs="Arial"/>
          <w:b/>
          <w:sz w:val="24"/>
          <w:szCs w:val="24"/>
        </w:rPr>
      </w:pPr>
      <w:r w:rsidRPr="00F65C41">
        <w:rPr>
          <w:rFonts w:ascii="Arial" w:hAnsi="Arial" w:cs="Arial"/>
          <w:b/>
          <w:sz w:val="24"/>
          <w:szCs w:val="24"/>
        </w:rPr>
        <w:t>Πως προτίθεται να διασφαλίσει την μη απώλεια εξαμήνου και την απρόσκοπτη συνέχιση της εκπαιδευτικής διαδικασίας για τους σπουδαστές των σχολών, ιδίως των ΑΕΝ;</w:t>
      </w:r>
    </w:p>
    <w:p w14:paraId="54C61759" w14:textId="77777777" w:rsidR="00642081" w:rsidRPr="00CE79D1" w:rsidRDefault="00642081" w:rsidP="00642081">
      <w:pPr>
        <w:spacing w:line="240" w:lineRule="auto"/>
        <w:rPr>
          <w:rFonts w:ascii="Arial" w:hAnsi="Arial" w:cs="Arial"/>
          <w:sz w:val="24"/>
          <w:szCs w:val="24"/>
        </w:rPr>
      </w:pPr>
    </w:p>
    <w:p w14:paraId="4E7AA565" w14:textId="77777777" w:rsidR="00642081" w:rsidRPr="0087219A" w:rsidRDefault="00642081" w:rsidP="00642081">
      <w:pPr>
        <w:spacing w:line="240" w:lineRule="auto"/>
        <w:ind w:left="66"/>
        <w:rPr>
          <w:rFonts w:ascii="Arial" w:hAnsi="Arial" w:cs="Arial"/>
          <w:sz w:val="24"/>
          <w:szCs w:val="24"/>
        </w:rPr>
      </w:pPr>
    </w:p>
    <w:p w14:paraId="5227FB64" w14:textId="77777777" w:rsidR="00642081" w:rsidRDefault="00642081" w:rsidP="00642081">
      <w:pPr>
        <w:spacing w:after="120"/>
        <w:jc w:val="center"/>
        <w:rPr>
          <w:rFonts w:ascii="Arial" w:hAnsi="Arial" w:cs="Arial"/>
          <w:b/>
          <w:sz w:val="24"/>
          <w:szCs w:val="24"/>
        </w:rPr>
      </w:pPr>
      <w:r w:rsidRPr="00A2768F">
        <w:rPr>
          <w:rFonts w:ascii="Arial" w:hAnsi="Arial" w:cs="Arial"/>
          <w:b/>
          <w:sz w:val="24"/>
          <w:szCs w:val="24"/>
        </w:rPr>
        <w:t>Ο</w:t>
      </w:r>
      <w:r w:rsidR="006A155E">
        <w:rPr>
          <w:rFonts w:ascii="Arial" w:hAnsi="Arial" w:cs="Arial"/>
          <w:b/>
          <w:sz w:val="24"/>
          <w:szCs w:val="24"/>
        </w:rPr>
        <w:t xml:space="preserve">ι </w:t>
      </w:r>
      <w:r>
        <w:rPr>
          <w:rFonts w:ascii="Arial" w:hAnsi="Arial" w:cs="Arial"/>
          <w:b/>
          <w:sz w:val="24"/>
          <w:szCs w:val="24"/>
        </w:rPr>
        <w:t>ερωτών</w:t>
      </w:r>
      <w:r w:rsidR="006A155E">
        <w:rPr>
          <w:rFonts w:ascii="Arial" w:hAnsi="Arial" w:cs="Arial"/>
          <w:b/>
          <w:sz w:val="24"/>
          <w:szCs w:val="24"/>
        </w:rPr>
        <w:t>τες βουλευτέ</w:t>
      </w:r>
      <w:r>
        <w:rPr>
          <w:rFonts w:ascii="Arial" w:hAnsi="Arial" w:cs="Arial"/>
          <w:b/>
          <w:sz w:val="24"/>
          <w:szCs w:val="24"/>
        </w:rPr>
        <w:t>ς</w:t>
      </w:r>
    </w:p>
    <w:p w14:paraId="62E41427" w14:textId="77777777" w:rsidR="00642081" w:rsidRPr="00A2768F" w:rsidRDefault="00642081" w:rsidP="00642081">
      <w:pPr>
        <w:spacing w:after="0"/>
        <w:jc w:val="center"/>
        <w:rPr>
          <w:rFonts w:ascii="Arial" w:hAnsi="Arial" w:cs="Arial"/>
          <w:b/>
          <w:sz w:val="24"/>
          <w:szCs w:val="24"/>
        </w:rPr>
      </w:pPr>
    </w:p>
    <w:p w14:paraId="62E5FA6D" w14:textId="77777777" w:rsidR="00642081" w:rsidRDefault="00642081" w:rsidP="00642081">
      <w:pPr>
        <w:spacing w:after="0"/>
        <w:jc w:val="center"/>
        <w:rPr>
          <w:rFonts w:ascii="Arial" w:hAnsi="Arial" w:cs="Arial"/>
          <w:b/>
          <w:sz w:val="24"/>
          <w:szCs w:val="24"/>
        </w:rPr>
      </w:pPr>
      <w:r w:rsidRPr="00A2768F">
        <w:rPr>
          <w:rFonts w:ascii="Arial" w:hAnsi="Arial" w:cs="Arial"/>
          <w:b/>
          <w:sz w:val="24"/>
          <w:szCs w:val="24"/>
        </w:rPr>
        <w:t>Μιχαηλίδης Ανδρέας</w:t>
      </w:r>
    </w:p>
    <w:p w14:paraId="33378F2A" w14:textId="43A350D9" w:rsidR="00C85524" w:rsidRDefault="00C85524" w:rsidP="00642081">
      <w:pPr>
        <w:spacing w:after="0"/>
        <w:jc w:val="center"/>
        <w:rPr>
          <w:rFonts w:ascii="Arial" w:hAnsi="Arial" w:cs="Arial"/>
          <w:b/>
          <w:sz w:val="24"/>
          <w:szCs w:val="24"/>
        </w:rPr>
      </w:pPr>
    </w:p>
    <w:p w14:paraId="2BC514C5" w14:textId="77777777" w:rsidR="00C83A4F" w:rsidRDefault="00C83A4F" w:rsidP="00642081">
      <w:pPr>
        <w:spacing w:after="0"/>
        <w:jc w:val="center"/>
        <w:rPr>
          <w:rFonts w:ascii="Arial" w:hAnsi="Arial" w:cs="Arial"/>
          <w:b/>
          <w:sz w:val="24"/>
          <w:szCs w:val="24"/>
        </w:rPr>
      </w:pPr>
    </w:p>
    <w:p w14:paraId="42BA95FE" w14:textId="77777777" w:rsidR="00C83A4F" w:rsidRDefault="00C83A4F" w:rsidP="00642081">
      <w:pPr>
        <w:spacing w:after="0"/>
        <w:jc w:val="center"/>
        <w:rPr>
          <w:rFonts w:ascii="Arial" w:hAnsi="Arial" w:cs="Arial"/>
          <w:b/>
          <w:sz w:val="24"/>
          <w:szCs w:val="24"/>
        </w:rPr>
      </w:pPr>
      <w:r>
        <w:rPr>
          <w:rFonts w:ascii="Arial" w:hAnsi="Arial" w:cs="Arial"/>
          <w:b/>
          <w:sz w:val="24"/>
          <w:szCs w:val="24"/>
        </w:rPr>
        <w:t>Αλεξιάδης Τρύφωνας</w:t>
      </w:r>
    </w:p>
    <w:p w14:paraId="35702059" w14:textId="77777777" w:rsidR="00C85524" w:rsidRDefault="00C85524" w:rsidP="00642081">
      <w:pPr>
        <w:spacing w:after="0"/>
        <w:jc w:val="center"/>
        <w:rPr>
          <w:rFonts w:ascii="Arial" w:hAnsi="Arial" w:cs="Arial"/>
          <w:b/>
          <w:sz w:val="24"/>
          <w:szCs w:val="24"/>
        </w:rPr>
      </w:pPr>
    </w:p>
    <w:p w14:paraId="0B19159B" w14:textId="77777777" w:rsidR="00566A70" w:rsidRDefault="00566A70" w:rsidP="00642081">
      <w:pPr>
        <w:spacing w:after="0"/>
        <w:jc w:val="center"/>
        <w:rPr>
          <w:rFonts w:ascii="Arial" w:hAnsi="Arial" w:cs="Arial"/>
          <w:b/>
          <w:sz w:val="24"/>
          <w:szCs w:val="24"/>
        </w:rPr>
      </w:pPr>
    </w:p>
    <w:p w14:paraId="5C5E971A"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Γκιόλας</w:t>
      </w:r>
      <w:proofErr w:type="spellEnd"/>
      <w:r>
        <w:rPr>
          <w:rFonts w:ascii="Arial" w:hAnsi="Arial" w:cs="Arial"/>
          <w:b/>
          <w:sz w:val="24"/>
          <w:szCs w:val="24"/>
        </w:rPr>
        <w:t xml:space="preserve"> Ιωάννης</w:t>
      </w:r>
    </w:p>
    <w:p w14:paraId="736B7923" w14:textId="77777777" w:rsidR="00C85524" w:rsidRDefault="00C85524" w:rsidP="00642081">
      <w:pPr>
        <w:spacing w:after="0"/>
        <w:jc w:val="center"/>
        <w:rPr>
          <w:rFonts w:ascii="Arial" w:hAnsi="Arial" w:cs="Arial"/>
          <w:b/>
          <w:sz w:val="24"/>
          <w:szCs w:val="24"/>
        </w:rPr>
      </w:pPr>
    </w:p>
    <w:p w14:paraId="7D1322FB" w14:textId="13CE4EEF" w:rsidR="00C85524" w:rsidRDefault="00C85524" w:rsidP="00642081">
      <w:pPr>
        <w:spacing w:after="0"/>
        <w:jc w:val="center"/>
        <w:rPr>
          <w:rFonts w:ascii="Arial" w:hAnsi="Arial" w:cs="Arial"/>
          <w:b/>
          <w:sz w:val="24"/>
          <w:szCs w:val="24"/>
        </w:rPr>
      </w:pPr>
    </w:p>
    <w:p w14:paraId="33D79856" w14:textId="77777777" w:rsidR="00566A70" w:rsidRDefault="00566A70" w:rsidP="00642081">
      <w:pPr>
        <w:spacing w:after="0"/>
        <w:jc w:val="center"/>
        <w:rPr>
          <w:rFonts w:ascii="Arial" w:hAnsi="Arial" w:cs="Arial"/>
          <w:b/>
          <w:sz w:val="24"/>
          <w:szCs w:val="24"/>
        </w:rPr>
      </w:pPr>
    </w:p>
    <w:p w14:paraId="70FBF78D"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Δρίτσας</w:t>
      </w:r>
      <w:proofErr w:type="spellEnd"/>
      <w:r>
        <w:rPr>
          <w:rFonts w:ascii="Arial" w:hAnsi="Arial" w:cs="Arial"/>
          <w:b/>
          <w:sz w:val="24"/>
          <w:szCs w:val="24"/>
        </w:rPr>
        <w:t xml:space="preserve"> Θεόδωρος</w:t>
      </w:r>
    </w:p>
    <w:p w14:paraId="6231ED58" w14:textId="77777777" w:rsidR="00C85524" w:rsidRDefault="00C85524" w:rsidP="00642081">
      <w:pPr>
        <w:spacing w:after="0"/>
        <w:jc w:val="center"/>
        <w:rPr>
          <w:rFonts w:ascii="Arial" w:hAnsi="Arial" w:cs="Arial"/>
          <w:b/>
          <w:sz w:val="24"/>
          <w:szCs w:val="24"/>
        </w:rPr>
      </w:pPr>
    </w:p>
    <w:p w14:paraId="306B340B" w14:textId="6CB6F293" w:rsidR="00C85524" w:rsidRDefault="00C85524" w:rsidP="00642081">
      <w:pPr>
        <w:spacing w:after="0"/>
        <w:jc w:val="center"/>
        <w:rPr>
          <w:rFonts w:ascii="Arial" w:hAnsi="Arial" w:cs="Arial"/>
          <w:b/>
          <w:sz w:val="24"/>
          <w:szCs w:val="24"/>
        </w:rPr>
      </w:pPr>
    </w:p>
    <w:p w14:paraId="0D54D409" w14:textId="77777777" w:rsidR="00C237CA" w:rsidRDefault="00C237CA" w:rsidP="00642081">
      <w:pPr>
        <w:spacing w:after="0"/>
        <w:jc w:val="center"/>
        <w:rPr>
          <w:rFonts w:ascii="Arial" w:hAnsi="Arial" w:cs="Arial"/>
          <w:b/>
          <w:sz w:val="24"/>
          <w:szCs w:val="24"/>
        </w:rPr>
      </w:pPr>
    </w:p>
    <w:p w14:paraId="0A5721D5" w14:textId="77777777" w:rsidR="00C237CA" w:rsidRDefault="00C237CA" w:rsidP="00642081">
      <w:pPr>
        <w:spacing w:after="0"/>
        <w:jc w:val="center"/>
        <w:rPr>
          <w:rFonts w:ascii="Arial" w:hAnsi="Arial" w:cs="Arial"/>
          <w:b/>
          <w:sz w:val="24"/>
          <w:szCs w:val="24"/>
        </w:rPr>
      </w:pPr>
      <w:r>
        <w:rPr>
          <w:rFonts w:ascii="Arial" w:hAnsi="Arial" w:cs="Arial"/>
          <w:b/>
          <w:sz w:val="24"/>
          <w:szCs w:val="24"/>
        </w:rPr>
        <w:t>Καλαματιανός Διονύσης</w:t>
      </w:r>
    </w:p>
    <w:p w14:paraId="68867A52" w14:textId="77777777" w:rsidR="00D35899" w:rsidRDefault="00D35899" w:rsidP="00642081">
      <w:pPr>
        <w:spacing w:after="0"/>
        <w:jc w:val="center"/>
        <w:rPr>
          <w:rFonts w:ascii="Arial" w:hAnsi="Arial" w:cs="Arial"/>
          <w:b/>
          <w:sz w:val="24"/>
          <w:szCs w:val="24"/>
        </w:rPr>
      </w:pPr>
    </w:p>
    <w:p w14:paraId="0A0F7AE0" w14:textId="4184E3BE" w:rsidR="00D35899" w:rsidRDefault="00D35899" w:rsidP="00642081">
      <w:pPr>
        <w:spacing w:after="0"/>
        <w:jc w:val="center"/>
        <w:rPr>
          <w:rFonts w:ascii="Arial" w:hAnsi="Arial" w:cs="Arial"/>
          <w:b/>
          <w:sz w:val="24"/>
          <w:szCs w:val="24"/>
        </w:rPr>
      </w:pPr>
    </w:p>
    <w:p w14:paraId="4BB9A392" w14:textId="77777777" w:rsidR="0056347E" w:rsidRDefault="0056347E" w:rsidP="00642081">
      <w:pPr>
        <w:spacing w:after="0"/>
        <w:jc w:val="center"/>
        <w:rPr>
          <w:rFonts w:ascii="Arial" w:hAnsi="Arial" w:cs="Arial"/>
          <w:b/>
          <w:sz w:val="24"/>
          <w:szCs w:val="24"/>
        </w:rPr>
      </w:pPr>
    </w:p>
    <w:p w14:paraId="2BC504E9" w14:textId="77777777" w:rsidR="00566A70" w:rsidRDefault="00566A70" w:rsidP="00642081">
      <w:pPr>
        <w:spacing w:after="0"/>
        <w:jc w:val="center"/>
        <w:rPr>
          <w:rFonts w:ascii="Arial" w:hAnsi="Arial" w:cs="Arial"/>
          <w:b/>
          <w:sz w:val="24"/>
          <w:szCs w:val="24"/>
        </w:rPr>
      </w:pPr>
      <w:r>
        <w:rPr>
          <w:rFonts w:ascii="Arial" w:hAnsi="Arial" w:cs="Arial"/>
          <w:b/>
          <w:sz w:val="24"/>
          <w:szCs w:val="24"/>
        </w:rPr>
        <w:lastRenderedPageBreak/>
        <w:t xml:space="preserve">Κασιμάτη </w:t>
      </w:r>
      <w:proofErr w:type="spellStart"/>
      <w:r>
        <w:rPr>
          <w:rFonts w:ascii="Arial" w:hAnsi="Arial" w:cs="Arial"/>
          <w:b/>
          <w:sz w:val="24"/>
          <w:szCs w:val="24"/>
        </w:rPr>
        <w:t>Νίνα</w:t>
      </w:r>
      <w:proofErr w:type="spellEnd"/>
    </w:p>
    <w:p w14:paraId="1BB85321" w14:textId="77777777" w:rsidR="00C85524" w:rsidRDefault="00C85524" w:rsidP="00642081">
      <w:pPr>
        <w:spacing w:after="0"/>
        <w:jc w:val="center"/>
        <w:rPr>
          <w:rFonts w:ascii="Arial" w:hAnsi="Arial" w:cs="Arial"/>
          <w:b/>
          <w:sz w:val="24"/>
          <w:szCs w:val="24"/>
        </w:rPr>
      </w:pPr>
    </w:p>
    <w:p w14:paraId="0959D742" w14:textId="2221D10F" w:rsidR="00C85524" w:rsidRDefault="00C85524" w:rsidP="00642081">
      <w:pPr>
        <w:spacing w:after="0"/>
        <w:jc w:val="center"/>
        <w:rPr>
          <w:rFonts w:ascii="Arial" w:hAnsi="Arial" w:cs="Arial"/>
          <w:b/>
          <w:sz w:val="24"/>
          <w:szCs w:val="24"/>
        </w:rPr>
      </w:pPr>
    </w:p>
    <w:p w14:paraId="405A3590" w14:textId="77777777" w:rsidR="00C83A4F" w:rsidRDefault="00C83A4F" w:rsidP="00642081">
      <w:pPr>
        <w:spacing w:after="0"/>
        <w:jc w:val="center"/>
        <w:rPr>
          <w:rFonts w:ascii="Arial" w:hAnsi="Arial" w:cs="Arial"/>
          <w:b/>
          <w:sz w:val="24"/>
          <w:szCs w:val="24"/>
        </w:rPr>
      </w:pPr>
    </w:p>
    <w:p w14:paraId="5FC5A3C3" w14:textId="77777777" w:rsidR="0056347E" w:rsidRDefault="0056347E" w:rsidP="00642081">
      <w:pPr>
        <w:spacing w:after="0"/>
        <w:jc w:val="center"/>
        <w:rPr>
          <w:rFonts w:ascii="Arial" w:hAnsi="Arial" w:cs="Arial"/>
          <w:b/>
          <w:sz w:val="24"/>
          <w:szCs w:val="24"/>
        </w:rPr>
      </w:pPr>
      <w:proofErr w:type="spellStart"/>
      <w:r>
        <w:rPr>
          <w:rFonts w:ascii="Arial" w:hAnsi="Arial" w:cs="Arial"/>
          <w:b/>
          <w:sz w:val="24"/>
          <w:szCs w:val="24"/>
        </w:rPr>
        <w:t>Κατρούγκαλος</w:t>
      </w:r>
      <w:proofErr w:type="spellEnd"/>
      <w:r>
        <w:rPr>
          <w:rFonts w:ascii="Arial" w:hAnsi="Arial" w:cs="Arial"/>
          <w:b/>
          <w:sz w:val="24"/>
          <w:szCs w:val="24"/>
        </w:rPr>
        <w:t xml:space="preserve"> Γεώργιος</w:t>
      </w:r>
    </w:p>
    <w:p w14:paraId="01496570" w14:textId="77777777" w:rsidR="00D35899" w:rsidRDefault="00D35899" w:rsidP="00642081">
      <w:pPr>
        <w:spacing w:after="0"/>
        <w:jc w:val="center"/>
        <w:rPr>
          <w:rFonts w:ascii="Arial" w:hAnsi="Arial" w:cs="Arial"/>
          <w:b/>
          <w:sz w:val="24"/>
          <w:szCs w:val="24"/>
        </w:rPr>
      </w:pPr>
    </w:p>
    <w:p w14:paraId="56A3B047" w14:textId="065DE88C" w:rsidR="00C85524" w:rsidRDefault="00C85524" w:rsidP="00642081">
      <w:pPr>
        <w:spacing w:after="0"/>
        <w:jc w:val="center"/>
        <w:rPr>
          <w:rFonts w:ascii="Arial" w:hAnsi="Arial" w:cs="Arial"/>
          <w:b/>
          <w:sz w:val="24"/>
          <w:szCs w:val="24"/>
        </w:rPr>
      </w:pPr>
    </w:p>
    <w:p w14:paraId="60AE8190" w14:textId="77777777" w:rsidR="00C85524" w:rsidRDefault="00C85524" w:rsidP="00642081">
      <w:pPr>
        <w:spacing w:after="0"/>
        <w:jc w:val="center"/>
        <w:rPr>
          <w:rFonts w:ascii="Arial" w:hAnsi="Arial" w:cs="Arial"/>
          <w:b/>
          <w:sz w:val="24"/>
          <w:szCs w:val="24"/>
        </w:rPr>
      </w:pPr>
    </w:p>
    <w:p w14:paraId="71A4FE1D" w14:textId="77777777" w:rsidR="00566A70" w:rsidRDefault="00566A70" w:rsidP="00566A70">
      <w:pPr>
        <w:spacing w:after="0"/>
        <w:jc w:val="center"/>
        <w:rPr>
          <w:rFonts w:ascii="Arial" w:hAnsi="Arial" w:cs="Arial"/>
          <w:b/>
          <w:sz w:val="24"/>
          <w:szCs w:val="24"/>
        </w:rPr>
      </w:pPr>
      <w:r>
        <w:rPr>
          <w:rFonts w:ascii="Arial" w:hAnsi="Arial" w:cs="Arial"/>
          <w:b/>
          <w:sz w:val="24"/>
          <w:szCs w:val="24"/>
        </w:rPr>
        <w:t>Καφαντάρη Χαρά</w:t>
      </w:r>
    </w:p>
    <w:p w14:paraId="21AD4F20" w14:textId="77777777" w:rsidR="00C85524" w:rsidRDefault="00C85524" w:rsidP="00566A70">
      <w:pPr>
        <w:spacing w:after="0"/>
        <w:jc w:val="center"/>
        <w:rPr>
          <w:rFonts w:ascii="Arial" w:hAnsi="Arial" w:cs="Arial"/>
          <w:b/>
          <w:sz w:val="24"/>
          <w:szCs w:val="24"/>
        </w:rPr>
      </w:pPr>
    </w:p>
    <w:p w14:paraId="10C141FD" w14:textId="5BAEE9E5" w:rsidR="00C85524" w:rsidRDefault="00C85524" w:rsidP="00566A70">
      <w:pPr>
        <w:spacing w:after="0"/>
        <w:jc w:val="center"/>
        <w:rPr>
          <w:rFonts w:ascii="Arial" w:hAnsi="Arial" w:cs="Arial"/>
          <w:b/>
          <w:sz w:val="24"/>
          <w:szCs w:val="24"/>
        </w:rPr>
      </w:pPr>
    </w:p>
    <w:p w14:paraId="61B5808A" w14:textId="77777777" w:rsidR="00566A70" w:rsidRDefault="00566A70" w:rsidP="00642081">
      <w:pPr>
        <w:spacing w:after="0"/>
        <w:jc w:val="center"/>
        <w:rPr>
          <w:rFonts w:ascii="Arial" w:hAnsi="Arial" w:cs="Arial"/>
          <w:b/>
          <w:sz w:val="24"/>
          <w:szCs w:val="24"/>
        </w:rPr>
      </w:pPr>
    </w:p>
    <w:p w14:paraId="0B111E74"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Λάππας</w:t>
      </w:r>
      <w:proofErr w:type="spellEnd"/>
      <w:r>
        <w:rPr>
          <w:rFonts w:ascii="Arial" w:hAnsi="Arial" w:cs="Arial"/>
          <w:b/>
          <w:sz w:val="24"/>
          <w:szCs w:val="24"/>
        </w:rPr>
        <w:t xml:space="preserve"> Σπυρίδων</w:t>
      </w:r>
    </w:p>
    <w:p w14:paraId="610D45B3" w14:textId="77777777" w:rsidR="00C85524" w:rsidRDefault="00C85524" w:rsidP="00642081">
      <w:pPr>
        <w:spacing w:after="0"/>
        <w:jc w:val="center"/>
        <w:rPr>
          <w:rFonts w:ascii="Arial" w:hAnsi="Arial" w:cs="Arial"/>
          <w:b/>
          <w:sz w:val="24"/>
          <w:szCs w:val="24"/>
        </w:rPr>
      </w:pPr>
    </w:p>
    <w:p w14:paraId="5537C61C" w14:textId="604FE861" w:rsidR="00C85524" w:rsidRDefault="00C85524" w:rsidP="00642081">
      <w:pPr>
        <w:spacing w:after="0"/>
        <w:jc w:val="center"/>
        <w:rPr>
          <w:rFonts w:ascii="Arial" w:hAnsi="Arial" w:cs="Arial"/>
          <w:b/>
          <w:sz w:val="24"/>
          <w:szCs w:val="24"/>
        </w:rPr>
      </w:pPr>
    </w:p>
    <w:p w14:paraId="2ACA0655" w14:textId="77777777" w:rsidR="00C83A4F" w:rsidRDefault="00C83A4F" w:rsidP="00642081">
      <w:pPr>
        <w:spacing w:after="0"/>
        <w:jc w:val="center"/>
        <w:rPr>
          <w:rFonts w:ascii="Arial" w:hAnsi="Arial" w:cs="Arial"/>
          <w:b/>
          <w:sz w:val="24"/>
          <w:szCs w:val="24"/>
        </w:rPr>
      </w:pPr>
    </w:p>
    <w:p w14:paraId="2361BB94" w14:textId="77777777" w:rsidR="00C83A4F" w:rsidRDefault="00C83A4F" w:rsidP="00642081">
      <w:pPr>
        <w:spacing w:after="0"/>
        <w:jc w:val="center"/>
        <w:rPr>
          <w:rFonts w:ascii="Arial" w:hAnsi="Arial" w:cs="Arial"/>
          <w:b/>
          <w:sz w:val="24"/>
          <w:szCs w:val="24"/>
        </w:rPr>
      </w:pPr>
      <w:r>
        <w:rPr>
          <w:rFonts w:ascii="Arial" w:hAnsi="Arial" w:cs="Arial"/>
          <w:b/>
          <w:sz w:val="24"/>
          <w:szCs w:val="24"/>
        </w:rPr>
        <w:t>Μάλαμα Κυριακή</w:t>
      </w:r>
    </w:p>
    <w:p w14:paraId="57B7F118" w14:textId="77777777" w:rsidR="00C85524" w:rsidRDefault="00C85524" w:rsidP="00642081">
      <w:pPr>
        <w:spacing w:after="0"/>
        <w:jc w:val="center"/>
        <w:rPr>
          <w:rFonts w:ascii="Arial" w:hAnsi="Arial" w:cs="Arial"/>
          <w:b/>
          <w:sz w:val="24"/>
          <w:szCs w:val="24"/>
        </w:rPr>
      </w:pPr>
    </w:p>
    <w:p w14:paraId="46A90627" w14:textId="7492CA8B" w:rsidR="00C85524" w:rsidRDefault="00C85524" w:rsidP="00642081">
      <w:pPr>
        <w:spacing w:after="0"/>
        <w:jc w:val="center"/>
        <w:rPr>
          <w:rFonts w:ascii="Arial" w:hAnsi="Arial" w:cs="Arial"/>
          <w:b/>
          <w:sz w:val="24"/>
          <w:szCs w:val="24"/>
        </w:rPr>
      </w:pPr>
    </w:p>
    <w:p w14:paraId="7765E84A" w14:textId="77777777" w:rsidR="00566A70" w:rsidRDefault="00566A70" w:rsidP="00642081">
      <w:pPr>
        <w:spacing w:after="0"/>
        <w:jc w:val="center"/>
        <w:rPr>
          <w:rFonts w:ascii="Arial" w:hAnsi="Arial" w:cs="Arial"/>
          <w:b/>
          <w:sz w:val="24"/>
          <w:szCs w:val="24"/>
        </w:rPr>
      </w:pPr>
    </w:p>
    <w:p w14:paraId="1B8D62AF" w14:textId="77777777" w:rsidR="00566A70" w:rsidRDefault="00566A70" w:rsidP="00642081">
      <w:pPr>
        <w:spacing w:after="0"/>
        <w:jc w:val="center"/>
        <w:rPr>
          <w:rFonts w:ascii="Arial" w:hAnsi="Arial" w:cs="Arial"/>
          <w:b/>
          <w:sz w:val="24"/>
          <w:szCs w:val="24"/>
        </w:rPr>
      </w:pPr>
      <w:r>
        <w:rPr>
          <w:rFonts w:ascii="Arial" w:hAnsi="Arial" w:cs="Arial"/>
          <w:b/>
          <w:sz w:val="24"/>
          <w:szCs w:val="24"/>
        </w:rPr>
        <w:t>Μάρκου Κωνσταντίνος</w:t>
      </w:r>
    </w:p>
    <w:p w14:paraId="5D5DD73D" w14:textId="77777777" w:rsidR="00C85524" w:rsidRDefault="00C85524" w:rsidP="00642081">
      <w:pPr>
        <w:spacing w:after="0"/>
        <w:jc w:val="center"/>
        <w:rPr>
          <w:rFonts w:ascii="Arial" w:hAnsi="Arial" w:cs="Arial"/>
          <w:b/>
          <w:sz w:val="24"/>
          <w:szCs w:val="24"/>
        </w:rPr>
      </w:pPr>
    </w:p>
    <w:p w14:paraId="74172D87" w14:textId="3E71399F" w:rsidR="00C85524" w:rsidRDefault="00C85524" w:rsidP="00642081">
      <w:pPr>
        <w:spacing w:after="0"/>
        <w:jc w:val="center"/>
        <w:rPr>
          <w:rFonts w:ascii="Arial" w:hAnsi="Arial" w:cs="Arial"/>
          <w:b/>
          <w:sz w:val="24"/>
          <w:szCs w:val="24"/>
        </w:rPr>
      </w:pPr>
    </w:p>
    <w:p w14:paraId="663F18B6" w14:textId="77777777" w:rsidR="00D35899" w:rsidRDefault="00D35899" w:rsidP="00642081">
      <w:pPr>
        <w:spacing w:after="0"/>
        <w:jc w:val="center"/>
        <w:rPr>
          <w:rFonts w:ascii="Arial" w:hAnsi="Arial" w:cs="Arial"/>
          <w:b/>
          <w:sz w:val="24"/>
          <w:szCs w:val="24"/>
        </w:rPr>
      </w:pPr>
    </w:p>
    <w:p w14:paraId="1A0F9A89" w14:textId="77777777" w:rsidR="00566A70" w:rsidRDefault="00566A70" w:rsidP="00642081">
      <w:pPr>
        <w:spacing w:after="0"/>
        <w:jc w:val="center"/>
        <w:rPr>
          <w:rFonts w:ascii="Arial" w:hAnsi="Arial" w:cs="Arial"/>
          <w:b/>
          <w:sz w:val="24"/>
          <w:szCs w:val="24"/>
        </w:rPr>
      </w:pPr>
    </w:p>
    <w:p w14:paraId="63A82DC5" w14:textId="77777777" w:rsidR="00566A70" w:rsidRDefault="00566A70" w:rsidP="00642081">
      <w:pPr>
        <w:spacing w:after="0"/>
        <w:jc w:val="center"/>
        <w:rPr>
          <w:rFonts w:ascii="Arial" w:hAnsi="Arial" w:cs="Arial"/>
          <w:b/>
          <w:sz w:val="24"/>
          <w:szCs w:val="24"/>
        </w:rPr>
      </w:pPr>
      <w:r>
        <w:rPr>
          <w:rFonts w:ascii="Arial" w:hAnsi="Arial" w:cs="Arial"/>
          <w:b/>
          <w:sz w:val="24"/>
          <w:szCs w:val="24"/>
        </w:rPr>
        <w:t>Μπάρκας Κωνσταντίνος</w:t>
      </w:r>
    </w:p>
    <w:p w14:paraId="383A833D" w14:textId="77777777" w:rsidR="00C85524" w:rsidRDefault="00C85524" w:rsidP="00642081">
      <w:pPr>
        <w:spacing w:after="0"/>
        <w:jc w:val="center"/>
        <w:rPr>
          <w:rFonts w:ascii="Arial" w:hAnsi="Arial" w:cs="Arial"/>
          <w:b/>
          <w:sz w:val="24"/>
          <w:szCs w:val="24"/>
        </w:rPr>
      </w:pPr>
    </w:p>
    <w:p w14:paraId="37C983EB" w14:textId="18BC5DCF" w:rsidR="00C85524" w:rsidRDefault="00C85524" w:rsidP="00642081">
      <w:pPr>
        <w:spacing w:after="0"/>
        <w:jc w:val="center"/>
        <w:rPr>
          <w:rFonts w:ascii="Arial" w:hAnsi="Arial" w:cs="Arial"/>
          <w:b/>
          <w:sz w:val="24"/>
          <w:szCs w:val="24"/>
        </w:rPr>
      </w:pPr>
    </w:p>
    <w:p w14:paraId="45F0BAA7" w14:textId="77777777" w:rsidR="00566A70" w:rsidRDefault="00566A70" w:rsidP="00642081">
      <w:pPr>
        <w:spacing w:after="0"/>
        <w:jc w:val="center"/>
        <w:rPr>
          <w:rFonts w:ascii="Arial" w:hAnsi="Arial" w:cs="Arial"/>
          <w:b/>
          <w:sz w:val="24"/>
          <w:szCs w:val="24"/>
        </w:rPr>
      </w:pPr>
    </w:p>
    <w:p w14:paraId="3F357B93"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Μεϊκόπουλος</w:t>
      </w:r>
      <w:proofErr w:type="spellEnd"/>
      <w:r>
        <w:rPr>
          <w:rFonts w:ascii="Arial" w:hAnsi="Arial" w:cs="Arial"/>
          <w:b/>
          <w:sz w:val="24"/>
          <w:szCs w:val="24"/>
        </w:rPr>
        <w:t xml:space="preserve"> Αλέξανδρος</w:t>
      </w:r>
    </w:p>
    <w:p w14:paraId="346B60A6" w14:textId="77777777" w:rsidR="00D35899" w:rsidRDefault="00D35899" w:rsidP="00642081">
      <w:pPr>
        <w:spacing w:after="0"/>
        <w:jc w:val="center"/>
        <w:rPr>
          <w:rFonts w:ascii="Arial" w:hAnsi="Arial" w:cs="Arial"/>
          <w:b/>
          <w:sz w:val="24"/>
          <w:szCs w:val="24"/>
        </w:rPr>
      </w:pPr>
    </w:p>
    <w:p w14:paraId="6A653ACD" w14:textId="0D6787E6" w:rsidR="00C85524" w:rsidRDefault="00C85524" w:rsidP="00642081">
      <w:pPr>
        <w:spacing w:after="0"/>
        <w:jc w:val="center"/>
        <w:rPr>
          <w:rFonts w:ascii="Arial" w:hAnsi="Arial" w:cs="Arial"/>
          <w:b/>
          <w:sz w:val="24"/>
          <w:szCs w:val="24"/>
        </w:rPr>
      </w:pPr>
    </w:p>
    <w:p w14:paraId="01D28741" w14:textId="77777777" w:rsidR="00566A70" w:rsidRDefault="00566A70" w:rsidP="00642081">
      <w:pPr>
        <w:spacing w:after="0"/>
        <w:jc w:val="center"/>
        <w:rPr>
          <w:rFonts w:ascii="Arial" w:hAnsi="Arial" w:cs="Arial"/>
          <w:b/>
          <w:sz w:val="24"/>
          <w:szCs w:val="24"/>
        </w:rPr>
      </w:pPr>
    </w:p>
    <w:p w14:paraId="049B7BB8"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Μπουρνούς</w:t>
      </w:r>
      <w:proofErr w:type="spellEnd"/>
      <w:r>
        <w:rPr>
          <w:rFonts w:ascii="Arial" w:hAnsi="Arial" w:cs="Arial"/>
          <w:b/>
          <w:sz w:val="24"/>
          <w:szCs w:val="24"/>
        </w:rPr>
        <w:t xml:space="preserve"> Ιωάννης</w:t>
      </w:r>
    </w:p>
    <w:p w14:paraId="488DB65F" w14:textId="77777777" w:rsidR="00C85524" w:rsidRDefault="00C85524" w:rsidP="00642081">
      <w:pPr>
        <w:spacing w:after="0"/>
        <w:jc w:val="center"/>
        <w:rPr>
          <w:rFonts w:ascii="Arial" w:hAnsi="Arial" w:cs="Arial"/>
          <w:b/>
          <w:sz w:val="24"/>
          <w:szCs w:val="24"/>
        </w:rPr>
      </w:pPr>
    </w:p>
    <w:p w14:paraId="7F9A2390" w14:textId="57D530C9" w:rsidR="00C85524" w:rsidRDefault="00C85524" w:rsidP="00642081">
      <w:pPr>
        <w:spacing w:after="0"/>
        <w:jc w:val="center"/>
        <w:rPr>
          <w:rFonts w:ascii="Arial" w:hAnsi="Arial" w:cs="Arial"/>
          <w:b/>
          <w:sz w:val="24"/>
          <w:szCs w:val="24"/>
        </w:rPr>
      </w:pPr>
    </w:p>
    <w:p w14:paraId="5BE5F0AD" w14:textId="77777777" w:rsidR="00566A70" w:rsidRDefault="00566A70" w:rsidP="00642081">
      <w:pPr>
        <w:spacing w:after="0"/>
        <w:jc w:val="center"/>
        <w:rPr>
          <w:rFonts w:ascii="Arial" w:hAnsi="Arial" w:cs="Arial"/>
          <w:b/>
          <w:sz w:val="24"/>
          <w:szCs w:val="24"/>
        </w:rPr>
      </w:pPr>
    </w:p>
    <w:p w14:paraId="1F4EFB7A" w14:textId="77777777" w:rsidR="00566A70" w:rsidRDefault="00566A70" w:rsidP="00642081">
      <w:pPr>
        <w:spacing w:after="0"/>
        <w:jc w:val="center"/>
        <w:rPr>
          <w:rFonts w:ascii="Arial" w:hAnsi="Arial" w:cs="Arial"/>
          <w:b/>
          <w:sz w:val="24"/>
          <w:szCs w:val="24"/>
        </w:rPr>
      </w:pPr>
      <w:r>
        <w:rPr>
          <w:rFonts w:ascii="Arial" w:hAnsi="Arial" w:cs="Arial"/>
          <w:b/>
          <w:sz w:val="24"/>
          <w:szCs w:val="24"/>
        </w:rPr>
        <w:t>Ξενογιαννακοπούλου Μαριλίζα</w:t>
      </w:r>
    </w:p>
    <w:p w14:paraId="57534F56" w14:textId="77777777" w:rsidR="00C85524" w:rsidRDefault="00C85524" w:rsidP="00642081">
      <w:pPr>
        <w:spacing w:after="0"/>
        <w:jc w:val="center"/>
        <w:rPr>
          <w:rFonts w:ascii="Arial" w:hAnsi="Arial" w:cs="Arial"/>
          <w:b/>
          <w:sz w:val="24"/>
          <w:szCs w:val="24"/>
        </w:rPr>
      </w:pPr>
    </w:p>
    <w:p w14:paraId="3217722E" w14:textId="28BD6BA2" w:rsidR="00C85524" w:rsidRDefault="00C85524" w:rsidP="00642081">
      <w:pPr>
        <w:spacing w:after="0"/>
        <w:jc w:val="center"/>
        <w:rPr>
          <w:rFonts w:ascii="Arial" w:hAnsi="Arial" w:cs="Arial"/>
          <w:b/>
          <w:sz w:val="24"/>
          <w:szCs w:val="24"/>
        </w:rPr>
      </w:pPr>
    </w:p>
    <w:p w14:paraId="34122B52" w14:textId="77777777" w:rsidR="006A155E" w:rsidRDefault="006A155E" w:rsidP="00642081">
      <w:pPr>
        <w:spacing w:after="0"/>
        <w:jc w:val="center"/>
        <w:rPr>
          <w:rFonts w:ascii="Arial" w:hAnsi="Arial" w:cs="Arial"/>
          <w:b/>
          <w:sz w:val="24"/>
          <w:szCs w:val="24"/>
        </w:rPr>
      </w:pPr>
    </w:p>
    <w:p w14:paraId="488423AE" w14:textId="688F6237" w:rsidR="00C85524" w:rsidRDefault="00566A70" w:rsidP="00642081">
      <w:pPr>
        <w:spacing w:after="0"/>
        <w:jc w:val="center"/>
        <w:rPr>
          <w:rFonts w:ascii="Arial" w:hAnsi="Arial" w:cs="Arial"/>
          <w:b/>
          <w:sz w:val="24"/>
          <w:szCs w:val="24"/>
        </w:rPr>
      </w:pPr>
      <w:r>
        <w:rPr>
          <w:rFonts w:ascii="Arial" w:hAnsi="Arial" w:cs="Arial"/>
          <w:b/>
          <w:sz w:val="24"/>
          <w:szCs w:val="24"/>
        </w:rPr>
        <w:t>Πούλου Γιώτα</w:t>
      </w:r>
    </w:p>
    <w:p w14:paraId="1059A34E" w14:textId="05D6ECD0" w:rsidR="00C85524" w:rsidRDefault="00C85524" w:rsidP="00642081">
      <w:pPr>
        <w:spacing w:after="0"/>
        <w:jc w:val="center"/>
        <w:rPr>
          <w:rFonts w:ascii="Arial" w:hAnsi="Arial" w:cs="Arial"/>
          <w:b/>
          <w:sz w:val="24"/>
          <w:szCs w:val="24"/>
        </w:rPr>
      </w:pPr>
    </w:p>
    <w:p w14:paraId="0FD1A849" w14:textId="77777777" w:rsidR="00566A70" w:rsidRDefault="00566A70" w:rsidP="00642081">
      <w:pPr>
        <w:spacing w:after="0"/>
        <w:jc w:val="center"/>
        <w:rPr>
          <w:rFonts w:ascii="Arial" w:hAnsi="Arial" w:cs="Arial"/>
          <w:b/>
          <w:sz w:val="24"/>
          <w:szCs w:val="24"/>
        </w:rPr>
      </w:pPr>
    </w:p>
    <w:p w14:paraId="7931A300"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Ραγκούσης</w:t>
      </w:r>
      <w:proofErr w:type="spellEnd"/>
      <w:r>
        <w:rPr>
          <w:rFonts w:ascii="Arial" w:hAnsi="Arial" w:cs="Arial"/>
          <w:b/>
          <w:sz w:val="24"/>
          <w:szCs w:val="24"/>
        </w:rPr>
        <w:t xml:space="preserve"> Ιωάννης</w:t>
      </w:r>
    </w:p>
    <w:p w14:paraId="26604C96" w14:textId="77777777" w:rsidR="00D35899" w:rsidRDefault="00D35899" w:rsidP="00642081">
      <w:pPr>
        <w:spacing w:after="0"/>
        <w:jc w:val="center"/>
        <w:rPr>
          <w:rFonts w:ascii="Arial" w:hAnsi="Arial" w:cs="Arial"/>
          <w:b/>
          <w:sz w:val="24"/>
          <w:szCs w:val="24"/>
        </w:rPr>
      </w:pPr>
    </w:p>
    <w:p w14:paraId="5766D462" w14:textId="33380AEF" w:rsidR="00D35899" w:rsidRDefault="00D35899" w:rsidP="00642081">
      <w:pPr>
        <w:spacing w:after="0"/>
        <w:jc w:val="center"/>
        <w:rPr>
          <w:rFonts w:ascii="Arial" w:hAnsi="Arial" w:cs="Arial"/>
          <w:b/>
          <w:sz w:val="24"/>
          <w:szCs w:val="24"/>
        </w:rPr>
      </w:pPr>
      <w:r>
        <w:rPr>
          <w:noProof/>
          <w:lang w:eastAsia="el-GR"/>
        </w:rPr>
        <w:drawing>
          <wp:inline distT="0" distB="0" distL="0" distR="0" wp14:anchorId="08083930" wp14:editId="7BA96E28">
            <wp:extent cx="1304925" cy="495300"/>
            <wp:effectExtent l="0" t="0" r="9525" b="0"/>
            <wp:docPr id="58" name="Εικόνα 57" descr="cid:AA05F347-4555-4D95-AB62-A98705F30E10"/>
            <wp:cNvGraphicFramePr/>
            <a:graphic xmlns:a="http://schemas.openxmlformats.org/drawingml/2006/main">
              <a:graphicData uri="http://schemas.openxmlformats.org/drawingml/2006/picture">
                <pic:pic xmlns:pic="http://schemas.openxmlformats.org/drawingml/2006/picture">
                  <pic:nvPicPr>
                    <pic:cNvPr id="58" name="Εικόνα 57" descr="cid:AA05F347-4555-4D95-AB62-A98705F30E1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004736D5" w14:textId="77777777" w:rsidR="00566A70" w:rsidRDefault="00566A70" w:rsidP="00642081">
      <w:pPr>
        <w:spacing w:after="0"/>
        <w:jc w:val="center"/>
        <w:rPr>
          <w:rFonts w:ascii="Arial" w:hAnsi="Arial" w:cs="Arial"/>
          <w:b/>
          <w:sz w:val="24"/>
          <w:szCs w:val="24"/>
        </w:rPr>
      </w:pPr>
    </w:p>
    <w:p w14:paraId="470F385C" w14:textId="77777777" w:rsidR="006A155E" w:rsidRDefault="006A155E" w:rsidP="00642081">
      <w:pPr>
        <w:spacing w:after="0"/>
        <w:jc w:val="center"/>
        <w:rPr>
          <w:rFonts w:ascii="Arial" w:hAnsi="Arial" w:cs="Arial"/>
          <w:b/>
          <w:sz w:val="24"/>
          <w:szCs w:val="24"/>
        </w:rPr>
      </w:pPr>
      <w:r>
        <w:rPr>
          <w:rFonts w:ascii="Arial" w:hAnsi="Arial" w:cs="Arial"/>
          <w:b/>
          <w:sz w:val="24"/>
          <w:szCs w:val="24"/>
        </w:rPr>
        <w:t>Σαντορινιός Νεκτάριος</w:t>
      </w:r>
    </w:p>
    <w:p w14:paraId="59DA99B0" w14:textId="77777777" w:rsidR="00C85524" w:rsidRDefault="00C85524" w:rsidP="00642081">
      <w:pPr>
        <w:spacing w:after="0"/>
        <w:jc w:val="center"/>
        <w:rPr>
          <w:rFonts w:ascii="Arial" w:hAnsi="Arial" w:cs="Arial"/>
          <w:b/>
          <w:sz w:val="24"/>
          <w:szCs w:val="24"/>
        </w:rPr>
      </w:pPr>
    </w:p>
    <w:p w14:paraId="3246D12D" w14:textId="21479B91" w:rsidR="00C85524" w:rsidRDefault="00C85524" w:rsidP="00642081">
      <w:pPr>
        <w:spacing w:after="0"/>
        <w:jc w:val="center"/>
        <w:rPr>
          <w:rFonts w:ascii="Arial" w:hAnsi="Arial" w:cs="Arial"/>
          <w:b/>
          <w:sz w:val="24"/>
          <w:szCs w:val="24"/>
        </w:rPr>
      </w:pPr>
    </w:p>
    <w:p w14:paraId="2DF1F6FE" w14:textId="77777777" w:rsidR="00566A70" w:rsidRDefault="00566A70" w:rsidP="00642081">
      <w:pPr>
        <w:spacing w:after="0"/>
        <w:jc w:val="center"/>
        <w:rPr>
          <w:rFonts w:ascii="Arial" w:hAnsi="Arial" w:cs="Arial"/>
          <w:b/>
          <w:sz w:val="24"/>
          <w:szCs w:val="24"/>
        </w:rPr>
      </w:pPr>
    </w:p>
    <w:p w14:paraId="369D40C5"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Σκουρολιάκος</w:t>
      </w:r>
      <w:proofErr w:type="spellEnd"/>
      <w:r>
        <w:rPr>
          <w:rFonts w:ascii="Arial" w:hAnsi="Arial" w:cs="Arial"/>
          <w:b/>
          <w:sz w:val="24"/>
          <w:szCs w:val="24"/>
        </w:rPr>
        <w:t xml:space="preserve"> Παναγιώτης (Πάνος)</w:t>
      </w:r>
    </w:p>
    <w:p w14:paraId="61D375D3" w14:textId="77777777" w:rsidR="00C85524" w:rsidRDefault="00C85524" w:rsidP="00642081">
      <w:pPr>
        <w:spacing w:after="0"/>
        <w:jc w:val="center"/>
        <w:rPr>
          <w:rFonts w:ascii="Arial" w:hAnsi="Arial" w:cs="Arial"/>
          <w:b/>
          <w:sz w:val="24"/>
          <w:szCs w:val="24"/>
        </w:rPr>
      </w:pPr>
    </w:p>
    <w:p w14:paraId="085C0EA0" w14:textId="5327BF66" w:rsidR="00C85524" w:rsidRDefault="00C85524" w:rsidP="00642081">
      <w:pPr>
        <w:spacing w:after="0"/>
        <w:jc w:val="center"/>
        <w:rPr>
          <w:rFonts w:ascii="Arial" w:hAnsi="Arial" w:cs="Arial"/>
          <w:b/>
          <w:sz w:val="24"/>
          <w:szCs w:val="24"/>
        </w:rPr>
      </w:pPr>
    </w:p>
    <w:p w14:paraId="49CA9EE1" w14:textId="77777777" w:rsidR="0056347E" w:rsidRDefault="0056347E" w:rsidP="00642081">
      <w:pPr>
        <w:spacing w:after="0"/>
        <w:jc w:val="center"/>
        <w:rPr>
          <w:rFonts w:ascii="Arial" w:hAnsi="Arial" w:cs="Arial"/>
          <w:b/>
          <w:sz w:val="24"/>
          <w:szCs w:val="24"/>
        </w:rPr>
      </w:pPr>
    </w:p>
    <w:p w14:paraId="7D3E0B5B" w14:textId="77777777" w:rsidR="00DA5D95" w:rsidRPr="00E119F0" w:rsidRDefault="00DA5D95" w:rsidP="00642081">
      <w:pPr>
        <w:spacing w:after="0"/>
        <w:jc w:val="center"/>
        <w:rPr>
          <w:rFonts w:ascii="Arial" w:hAnsi="Arial" w:cs="Arial"/>
          <w:b/>
          <w:sz w:val="24"/>
          <w:szCs w:val="24"/>
        </w:rPr>
      </w:pPr>
      <w:proofErr w:type="spellStart"/>
      <w:r>
        <w:rPr>
          <w:rFonts w:ascii="Arial" w:hAnsi="Arial" w:cs="Arial"/>
          <w:b/>
          <w:sz w:val="24"/>
          <w:szCs w:val="24"/>
        </w:rPr>
        <w:t>Συρμαλένιος</w:t>
      </w:r>
      <w:proofErr w:type="spellEnd"/>
      <w:r>
        <w:rPr>
          <w:rFonts w:ascii="Arial" w:hAnsi="Arial" w:cs="Arial"/>
          <w:b/>
          <w:sz w:val="24"/>
          <w:szCs w:val="24"/>
        </w:rPr>
        <w:t xml:space="preserve"> Νικόλαος</w:t>
      </w:r>
    </w:p>
    <w:p w14:paraId="5046984B" w14:textId="77777777" w:rsidR="00566A70" w:rsidRDefault="00566A70" w:rsidP="00642081">
      <w:pPr>
        <w:spacing w:after="0"/>
        <w:jc w:val="center"/>
        <w:rPr>
          <w:rFonts w:ascii="Arial" w:hAnsi="Arial" w:cs="Arial"/>
          <w:b/>
          <w:sz w:val="24"/>
          <w:szCs w:val="24"/>
        </w:rPr>
      </w:pPr>
    </w:p>
    <w:p w14:paraId="4EA9C3FA" w14:textId="36E68EF6" w:rsidR="00C85524" w:rsidRDefault="00C85524" w:rsidP="00642081">
      <w:pPr>
        <w:spacing w:after="0"/>
        <w:jc w:val="center"/>
        <w:rPr>
          <w:rFonts w:ascii="Arial" w:hAnsi="Arial" w:cs="Arial"/>
          <w:b/>
          <w:sz w:val="24"/>
          <w:szCs w:val="24"/>
        </w:rPr>
      </w:pPr>
    </w:p>
    <w:p w14:paraId="61D01BF8" w14:textId="77777777" w:rsidR="00C85524" w:rsidRPr="00E119F0" w:rsidRDefault="00C85524" w:rsidP="00642081">
      <w:pPr>
        <w:spacing w:after="0"/>
        <w:jc w:val="center"/>
        <w:rPr>
          <w:rFonts w:ascii="Arial" w:hAnsi="Arial" w:cs="Arial"/>
          <w:b/>
          <w:sz w:val="24"/>
          <w:szCs w:val="24"/>
        </w:rPr>
      </w:pPr>
    </w:p>
    <w:p w14:paraId="3F4D675D" w14:textId="77777777" w:rsidR="00566A70" w:rsidRDefault="00566A70" w:rsidP="00642081">
      <w:pPr>
        <w:spacing w:after="0"/>
        <w:jc w:val="center"/>
        <w:rPr>
          <w:rFonts w:ascii="Arial" w:hAnsi="Arial" w:cs="Arial"/>
          <w:b/>
          <w:sz w:val="24"/>
          <w:szCs w:val="24"/>
        </w:rPr>
      </w:pPr>
      <w:r>
        <w:rPr>
          <w:rFonts w:ascii="Arial" w:hAnsi="Arial" w:cs="Arial"/>
          <w:b/>
          <w:sz w:val="24"/>
          <w:szCs w:val="24"/>
        </w:rPr>
        <w:t>Τριανταφυλλίδης Αλέξανδρος</w:t>
      </w:r>
    </w:p>
    <w:p w14:paraId="07CDE43F" w14:textId="77777777" w:rsidR="00C85524" w:rsidRDefault="00C85524" w:rsidP="00642081">
      <w:pPr>
        <w:spacing w:after="0"/>
        <w:jc w:val="center"/>
        <w:rPr>
          <w:rFonts w:ascii="Arial" w:hAnsi="Arial" w:cs="Arial"/>
          <w:b/>
          <w:sz w:val="24"/>
          <w:szCs w:val="24"/>
        </w:rPr>
      </w:pPr>
    </w:p>
    <w:p w14:paraId="00B9EEA0" w14:textId="46074437" w:rsidR="00C85524" w:rsidRPr="00566A70" w:rsidRDefault="00C85524" w:rsidP="00642081">
      <w:pPr>
        <w:spacing w:after="0"/>
        <w:jc w:val="center"/>
        <w:rPr>
          <w:rFonts w:ascii="Arial" w:hAnsi="Arial" w:cs="Arial"/>
          <w:b/>
          <w:sz w:val="24"/>
          <w:szCs w:val="24"/>
        </w:rPr>
      </w:pPr>
    </w:p>
    <w:p w14:paraId="178326C4" w14:textId="77777777" w:rsidR="00566A70" w:rsidRPr="00E119F0" w:rsidRDefault="00566A70" w:rsidP="00642081">
      <w:pPr>
        <w:spacing w:after="0"/>
        <w:jc w:val="center"/>
        <w:rPr>
          <w:rFonts w:ascii="Arial" w:hAnsi="Arial" w:cs="Arial"/>
          <w:b/>
          <w:sz w:val="24"/>
          <w:szCs w:val="24"/>
        </w:rPr>
      </w:pPr>
    </w:p>
    <w:p w14:paraId="1D72E7B9" w14:textId="77777777" w:rsidR="00566A70" w:rsidRDefault="00566A70" w:rsidP="00642081">
      <w:pPr>
        <w:spacing w:after="0"/>
        <w:jc w:val="center"/>
        <w:rPr>
          <w:rFonts w:ascii="Arial" w:hAnsi="Arial" w:cs="Arial"/>
          <w:b/>
          <w:sz w:val="24"/>
          <w:szCs w:val="24"/>
        </w:rPr>
      </w:pPr>
      <w:proofErr w:type="spellStart"/>
      <w:r>
        <w:rPr>
          <w:rFonts w:ascii="Arial" w:hAnsi="Arial" w:cs="Arial"/>
          <w:b/>
          <w:sz w:val="24"/>
          <w:szCs w:val="24"/>
        </w:rPr>
        <w:t>Φάμελλος</w:t>
      </w:r>
      <w:proofErr w:type="spellEnd"/>
      <w:r>
        <w:rPr>
          <w:rFonts w:ascii="Arial" w:hAnsi="Arial" w:cs="Arial"/>
          <w:b/>
          <w:sz w:val="24"/>
          <w:szCs w:val="24"/>
        </w:rPr>
        <w:t xml:space="preserve"> Σωκράτης</w:t>
      </w:r>
    </w:p>
    <w:p w14:paraId="78042A44" w14:textId="77777777" w:rsidR="00C85524" w:rsidRDefault="00C85524" w:rsidP="00642081">
      <w:pPr>
        <w:spacing w:after="0"/>
        <w:jc w:val="center"/>
        <w:rPr>
          <w:rFonts w:ascii="Arial" w:hAnsi="Arial" w:cs="Arial"/>
          <w:b/>
          <w:sz w:val="24"/>
          <w:szCs w:val="24"/>
        </w:rPr>
      </w:pPr>
    </w:p>
    <w:p w14:paraId="52D6711C" w14:textId="1FD0CB72" w:rsidR="00C85524" w:rsidRDefault="00C85524" w:rsidP="00642081">
      <w:pPr>
        <w:spacing w:after="0"/>
        <w:jc w:val="center"/>
        <w:rPr>
          <w:rFonts w:ascii="Arial" w:hAnsi="Arial" w:cs="Arial"/>
          <w:b/>
          <w:sz w:val="24"/>
          <w:szCs w:val="24"/>
        </w:rPr>
      </w:pPr>
    </w:p>
    <w:p w14:paraId="5C3078BA" w14:textId="77777777" w:rsidR="00566A70" w:rsidRDefault="00566A70" w:rsidP="00642081">
      <w:pPr>
        <w:spacing w:after="0"/>
        <w:jc w:val="center"/>
        <w:rPr>
          <w:rFonts w:ascii="Arial" w:hAnsi="Arial" w:cs="Arial"/>
          <w:b/>
          <w:sz w:val="24"/>
          <w:szCs w:val="24"/>
        </w:rPr>
      </w:pPr>
    </w:p>
    <w:p w14:paraId="4A944D37" w14:textId="77777777" w:rsidR="00566A70" w:rsidRPr="00566A70" w:rsidRDefault="00566A70" w:rsidP="00642081">
      <w:pPr>
        <w:spacing w:after="0"/>
        <w:jc w:val="center"/>
        <w:rPr>
          <w:rFonts w:ascii="Arial" w:hAnsi="Arial" w:cs="Arial"/>
          <w:b/>
          <w:sz w:val="24"/>
          <w:szCs w:val="24"/>
        </w:rPr>
      </w:pPr>
      <w:r>
        <w:rPr>
          <w:rFonts w:ascii="Arial" w:hAnsi="Arial" w:cs="Arial"/>
          <w:b/>
          <w:sz w:val="24"/>
          <w:szCs w:val="24"/>
        </w:rPr>
        <w:t>Φίλης Νικόλαος</w:t>
      </w:r>
    </w:p>
    <w:p w14:paraId="3663020F" w14:textId="77777777" w:rsidR="0056347E" w:rsidRDefault="0056347E" w:rsidP="00642081">
      <w:pPr>
        <w:spacing w:after="0"/>
        <w:jc w:val="center"/>
        <w:rPr>
          <w:rFonts w:ascii="Arial" w:hAnsi="Arial" w:cs="Arial"/>
          <w:b/>
          <w:sz w:val="24"/>
          <w:szCs w:val="24"/>
        </w:rPr>
      </w:pPr>
    </w:p>
    <w:p w14:paraId="0F52D371" w14:textId="2819A99C" w:rsidR="00566A70" w:rsidRPr="004411D2" w:rsidRDefault="00566A70" w:rsidP="00642081">
      <w:pPr>
        <w:spacing w:after="0"/>
        <w:jc w:val="center"/>
        <w:rPr>
          <w:rFonts w:ascii="Arial" w:hAnsi="Arial" w:cs="Arial"/>
          <w:b/>
          <w:sz w:val="24"/>
          <w:szCs w:val="24"/>
        </w:rPr>
      </w:pPr>
    </w:p>
    <w:p w14:paraId="77864F4B" w14:textId="77777777" w:rsidR="00642081" w:rsidRPr="00A84903" w:rsidRDefault="00642081" w:rsidP="00D35899">
      <w:pPr>
        <w:pStyle w:val="NoSpacing"/>
        <w:jc w:val="center"/>
        <w:rPr>
          <w:rFonts w:ascii="Arial" w:hAnsi="Arial" w:cs="Arial"/>
          <w:b/>
          <w:color w:val="000000"/>
          <w:sz w:val="24"/>
          <w:szCs w:val="24"/>
          <w:bdr w:val="nil"/>
          <w:lang w:eastAsia="el-GR"/>
        </w:rPr>
      </w:pPr>
    </w:p>
    <w:p w14:paraId="769CE7C1" w14:textId="77777777" w:rsidR="00642081" w:rsidRPr="00A84903" w:rsidRDefault="00642081" w:rsidP="00642081">
      <w:pPr>
        <w:pStyle w:val="NoSpacing"/>
        <w:rPr>
          <w:rFonts w:ascii="Arial" w:hAnsi="Arial" w:cs="Arial"/>
          <w:b/>
          <w:color w:val="000000"/>
          <w:sz w:val="24"/>
          <w:szCs w:val="24"/>
          <w:bdr w:val="nil"/>
          <w:lang w:eastAsia="el-GR"/>
        </w:rPr>
      </w:pPr>
    </w:p>
    <w:p w14:paraId="7C73CC86" w14:textId="77777777" w:rsidR="00642081" w:rsidRPr="00A84903" w:rsidRDefault="00642081" w:rsidP="00642081">
      <w:pPr>
        <w:pStyle w:val="NoSpacing"/>
        <w:rPr>
          <w:rFonts w:ascii="Arial" w:hAnsi="Arial" w:cs="Arial"/>
          <w:b/>
          <w:sz w:val="24"/>
          <w:szCs w:val="24"/>
        </w:rPr>
      </w:pPr>
    </w:p>
    <w:p w14:paraId="017A22CD" w14:textId="77777777" w:rsidR="00642081" w:rsidRDefault="00642081" w:rsidP="00642081"/>
    <w:p w14:paraId="4595B829" w14:textId="77777777" w:rsidR="00642081" w:rsidRDefault="00642081" w:rsidP="00642081"/>
    <w:p w14:paraId="1BC6E4C0" w14:textId="77777777" w:rsidR="007C5D48" w:rsidRDefault="007C5D48"/>
    <w:sectPr w:rsidR="007C5D48" w:rsidSect="00F82C53">
      <w:pgSz w:w="11906" w:h="16838"/>
      <w:pgMar w:top="993" w:right="1800" w:bottom="1440" w:left="18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42BAE"/>
    <w:multiLevelType w:val="hybridMultilevel"/>
    <w:tmpl w:val="D51AE8B8"/>
    <w:lvl w:ilvl="0" w:tplc="D0BC345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3176D0"/>
    <w:multiLevelType w:val="hybridMultilevel"/>
    <w:tmpl w:val="27569CAE"/>
    <w:lvl w:ilvl="0" w:tplc="D0BC3450">
      <w:numFmt w:val="bullet"/>
      <w:lvlText w:val="-"/>
      <w:lvlJc w:val="left"/>
      <w:pPr>
        <w:ind w:left="-351" w:hanging="360"/>
      </w:pPr>
      <w:rPr>
        <w:rFonts w:ascii="Arial" w:eastAsia="Calibri" w:hAnsi="Arial" w:cs="Arial" w:hint="default"/>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81"/>
    <w:rsid w:val="000112C2"/>
    <w:rsid w:val="00075658"/>
    <w:rsid w:val="0019201D"/>
    <w:rsid w:val="00212813"/>
    <w:rsid w:val="00282B2C"/>
    <w:rsid w:val="002D5470"/>
    <w:rsid w:val="00325BBC"/>
    <w:rsid w:val="004E1301"/>
    <w:rsid w:val="0056347E"/>
    <w:rsid w:val="00566A70"/>
    <w:rsid w:val="00642081"/>
    <w:rsid w:val="006A155E"/>
    <w:rsid w:val="00717ED4"/>
    <w:rsid w:val="007C5D48"/>
    <w:rsid w:val="00AC3681"/>
    <w:rsid w:val="00B062D7"/>
    <w:rsid w:val="00BB7B5C"/>
    <w:rsid w:val="00BC165A"/>
    <w:rsid w:val="00C10587"/>
    <w:rsid w:val="00C237CA"/>
    <w:rsid w:val="00C2472F"/>
    <w:rsid w:val="00C301C7"/>
    <w:rsid w:val="00C83A4F"/>
    <w:rsid w:val="00C85524"/>
    <w:rsid w:val="00D35899"/>
    <w:rsid w:val="00D96FDD"/>
    <w:rsid w:val="00DA5D95"/>
    <w:rsid w:val="00E119F0"/>
    <w:rsid w:val="00F65C41"/>
    <w:rsid w:val="00F854DF"/>
    <w:rsid w:val="00FC18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8334"/>
  <w15:docId w15:val="{7351AB6D-0F3B-4386-A5C8-3D738CEE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81"/>
    <w:pPr>
      <w:suppressAutoHyphens/>
      <w:spacing w:after="200" w:line="276" w:lineRule="auto"/>
      <w:jc w:val="both"/>
    </w:pPr>
    <w:rPr>
      <w:rFonts w:ascii="Times New Roman" w:eastAsia="Calibri" w:hAnsi="Times New Roman" w:cs="Times New Roman"/>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081"/>
    <w:pPr>
      <w:suppressAutoHyphens/>
      <w:spacing w:after="0" w:line="240" w:lineRule="auto"/>
      <w:jc w:val="both"/>
    </w:pPr>
    <w:rPr>
      <w:rFonts w:ascii="Times New Roman" w:eastAsia="Calibri" w:hAnsi="Times New Roman" w:cs="Times New Roman"/>
      <w:sz w:val="28"/>
      <w:lang w:eastAsia="ar-SA"/>
    </w:rPr>
  </w:style>
  <w:style w:type="paragraph" w:styleId="ListParagraph">
    <w:name w:val="List Paragraph"/>
    <w:basedOn w:val="Normal"/>
    <w:uiPriority w:val="34"/>
    <w:qFormat/>
    <w:rsid w:val="00642081"/>
    <w:pPr>
      <w:ind w:left="720"/>
      <w:contextualSpacing/>
    </w:pPr>
  </w:style>
  <w:style w:type="character" w:styleId="Hyperlink">
    <w:name w:val="Hyperlink"/>
    <w:basedOn w:val="DefaultParagraphFont"/>
    <w:uiPriority w:val="99"/>
    <w:unhideWhenUsed/>
    <w:rsid w:val="00C2472F"/>
    <w:rPr>
      <w:color w:val="0563C1" w:themeColor="hyperlink"/>
      <w:u w:val="single"/>
    </w:rPr>
  </w:style>
  <w:style w:type="paragraph" w:styleId="BalloonText">
    <w:name w:val="Balloon Text"/>
    <w:basedOn w:val="Normal"/>
    <w:link w:val="BalloonTextChar"/>
    <w:uiPriority w:val="99"/>
    <w:semiHidden/>
    <w:unhideWhenUsed/>
    <w:rsid w:val="00F8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DF"/>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05F347-4555-4D95-AB62-A98705F30E1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7ED5-6400-4AAC-B6C1-2EBF7E91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goumenos</dc:creator>
  <cp:lastModifiedBy>Odysseas</cp:lastModifiedBy>
  <cp:revision>2</cp:revision>
  <dcterms:created xsi:type="dcterms:W3CDTF">2020-03-27T14:56:00Z</dcterms:created>
  <dcterms:modified xsi:type="dcterms:W3CDTF">2020-03-27T14:56:00Z</dcterms:modified>
</cp:coreProperties>
</file>