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55" w:rsidRDefault="00791D55" w:rsidP="00791D55">
      <w:pPr>
        <w:jc w:val="center"/>
        <w:rPr>
          <w:b/>
          <w:sz w:val="28"/>
          <w:szCs w:val="28"/>
          <w:lang w:val="en-GB"/>
        </w:rPr>
      </w:pPr>
    </w:p>
    <w:p w:rsidR="00791D55" w:rsidRDefault="00791D55" w:rsidP="00791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ΔΕΛΤΙΟ ΤΥΠΟΥ</w:t>
      </w:r>
    </w:p>
    <w:p w:rsidR="0013723C" w:rsidRDefault="00CA4AEB" w:rsidP="00791D55">
      <w:pPr>
        <w:jc w:val="center"/>
        <w:rPr>
          <w:b/>
          <w:sz w:val="28"/>
          <w:szCs w:val="28"/>
        </w:rPr>
      </w:pPr>
      <w:r w:rsidRPr="00C05CA9">
        <w:rPr>
          <w:b/>
          <w:sz w:val="28"/>
          <w:szCs w:val="28"/>
        </w:rPr>
        <w:t>Κοινή συνεδρίαση Περιφερειακού Συμβουλίου και ΠΕΔ Ν. Αιγαίου</w:t>
      </w:r>
      <w:r w:rsidR="00DA4169" w:rsidRPr="00C05CA9">
        <w:rPr>
          <w:b/>
          <w:sz w:val="28"/>
          <w:szCs w:val="28"/>
        </w:rPr>
        <w:t xml:space="preserve"> για τα δασικά</w:t>
      </w:r>
      <w:r w:rsidR="0052518D" w:rsidRPr="00C05CA9">
        <w:rPr>
          <w:b/>
          <w:sz w:val="28"/>
          <w:szCs w:val="28"/>
        </w:rPr>
        <w:t>: Υπάρχει η πολιτική</w:t>
      </w:r>
      <w:r w:rsidR="00DA4169" w:rsidRPr="00C05CA9">
        <w:rPr>
          <w:b/>
          <w:sz w:val="28"/>
          <w:szCs w:val="28"/>
        </w:rPr>
        <w:t xml:space="preserve"> βούληση της κυβέρνησης να λυθούν τα προβλήματα</w:t>
      </w:r>
      <w:r w:rsidR="0052518D" w:rsidRPr="00C05CA9">
        <w:rPr>
          <w:b/>
          <w:sz w:val="28"/>
          <w:szCs w:val="28"/>
        </w:rPr>
        <w:t xml:space="preserve"> </w:t>
      </w:r>
    </w:p>
    <w:p w:rsidR="00DF1F2F" w:rsidRDefault="00695C06" w:rsidP="00DF1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Στην κοινή συνεδρίαση του Περιφερειακού Συμβουλίου </w:t>
      </w:r>
      <w:r w:rsidR="00DB34DA">
        <w:rPr>
          <w:sz w:val="24"/>
          <w:szCs w:val="24"/>
        </w:rPr>
        <w:t>και της ΠΕΔ Ν. Αιγαίου</w:t>
      </w:r>
      <w:r w:rsidR="00146108" w:rsidRPr="00C05CA9">
        <w:rPr>
          <w:sz w:val="24"/>
          <w:szCs w:val="24"/>
        </w:rPr>
        <w:t xml:space="preserve"> που </w:t>
      </w:r>
      <w:r w:rsidR="004D3B4A" w:rsidRPr="00C05CA9">
        <w:rPr>
          <w:sz w:val="24"/>
          <w:szCs w:val="24"/>
        </w:rPr>
        <w:t>έγινε χθές 21/</w:t>
      </w:r>
      <w:r w:rsidR="00485398" w:rsidRPr="00C05CA9">
        <w:rPr>
          <w:sz w:val="24"/>
          <w:szCs w:val="24"/>
        </w:rPr>
        <w:t>1/2019,</w:t>
      </w:r>
      <w:r w:rsidR="00DB34DA">
        <w:rPr>
          <w:sz w:val="24"/>
          <w:szCs w:val="24"/>
        </w:rPr>
        <w:t xml:space="preserve"> με</w:t>
      </w:r>
      <w:r w:rsidR="006A0FA8">
        <w:rPr>
          <w:sz w:val="24"/>
          <w:szCs w:val="24"/>
        </w:rPr>
        <w:t xml:space="preserve"> </w:t>
      </w:r>
      <w:r w:rsidR="0057441F">
        <w:rPr>
          <w:sz w:val="24"/>
          <w:szCs w:val="24"/>
        </w:rPr>
        <w:t xml:space="preserve">θέμα </w:t>
      </w:r>
      <w:r w:rsidR="0057441F" w:rsidRPr="00485398">
        <w:rPr>
          <w:b/>
          <w:sz w:val="24"/>
          <w:szCs w:val="24"/>
        </w:rPr>
        <w:t>τους δασικούς χάρτες</w:t>
      </w:r>
      <w:r w:rsidR="00C370CC" w:rsidRPr="00485398">
        <w:rPr>
          <w:b/>
          <w:sz w:val="24"/>
          <w:szCs w:val="24"/>
        </w:rPr>
        <w:t xml:space="preserve"> και τα προβλήματα που παρουσιάζονται στα νησιά</w:t>
      </w:r>
      <w:r w:rsidR="00C67A7B" w:rsidRPr="00485398">
        <w:rPr>
          <w:b/>
          <w:sz w:val="24"/>
          <w:szCs w:val="24"/>
        </w:rPr>
        <w:t xml:space="preserve"> </w:t>
      </w:r>
      <w:r w:rsidR="00C67A7B">
        <w:rPr>
          <w:sz w:val="24"/>
          <w:szCs w:val="24"/>
        </w:rPr>
        <w:t xml:space="preserve">και </w:t>
      </w:r>
      <w:r w:rsidR="003353C1">
        <w:rPr>
          <w:sz w:val="24"/>
          <w:szCs w:val="24"/>
        </w:rPr>
        <w:t>με</w:t>
      </w:r>
      <w:r w:rsidR="00DB34DA">
        <w:rPr>
          <w:sz w:val="24"/>
          <w:szCs w:val="24"/>
        </w:rPr>
        <w:t xml:space="preserve"> συμμετοχή του Αναπληρωτή Υπουργού Σωκράτη Φάμελλου</w:t>
      </w:r>
      <w:r w:rsidR="00E26DAC">
        <w:rPr>
          <w:sz w:val="24"/>
          <w:szCs w:val="24"/>
        </w:rPr>
        <w:t>, βουλευτών και φορέων</w:t>
      </w:r>
      <w:r w:rsidR="0006645F">
        <w:rPr>
          <w:sz w:val="24"/>
          <w:szCs w:val="24"/>
        </w:rPr>
        <w:t xml:space="preserve">, ο </w:t>
      </w:r>
      <w:r w:rsidR="0006645F" w:rsidRPr="00493F09">
        <w:rPr>
          <w:b/>
          <w:sz w:val="24"/>
          <w:szCs w:val="24"/>
        </w:rPr>
        <w:t xml:space="preserve">Νίκος </w:t>
      </w:r>
      <w:proofErr w:type="spellStart"/>
      <w:r w:rsidR="0006645F" w:rsidRPr="00493F09">
        <w:rPr>
          <w:b/>
          <w:sz w:val="24"/>
          <w:szCs w:val="24"/>
        </w:rPr>
        <w:t>Συρμαλένιος</w:t>
      </w:r>
      <w:proofErr w:type="spellEnd"/>
      <w:r w:rsidR="0006645F">
        <w:rPr>
          <w:sz w:val="24"/>
          <w:szCs w:val="24"/>
        </w:rPr>
        <w:t>, μεταξύ άλλων</w:t>
      </w:r>
      <w:r w:rsidR="00162EF8">
        <w:rPr>
          <w:sz w:val="24"/>
          <w:szCs w:val="24"/>
        </w:rPr>
        <w:t>, τόνισε</w:t>
      </w:r>
      <w:r w:rsidR="001B6755">
        <w:rPr>
          <w:sz w:val="24"/>
          <w:szCs w:val="24"/>
        </w:rPr>
        <w:t>:</w:t>
      </w:r>
    </w:p>
    <w:p w:rsidR="00B2037C" w:rsidRPr="00C05CA9" w:rsidRDefault="001B6755" w:rsidP="00DF1F2F">
      <w:pPr>
        <w:jc w:val="both"/>
        <w:rPr>
          <w:sz w:val="24"/>
          <w:szCs w:val="24"/>
        </w:rPr>
      </w:pPr>
      <w:r>
        <w:rPr>
          <w:sz w:val="24"/>
          <w:szCs w:val="24"/>
        </w:rPr>
        <w:t>«Είναι πολύ σημα</w:t>
      </w:r>
      <w:r w:rsidR="0029001F">
        <w:rPr>
          <w:sz w:val="24"/>
          <w:szCs w:val="24"/>
        </w:rPr>
        <w:t>ν</w:t>
      </w:r>
      <w:r>
        <w:rPr>
          <w:sz w:val="24"/>
          <w:szCs w:val="24"/>
        </w:rPr>
        <w:t>τική αυτή η συνάντηση</w:t>
      </w:r>
      <w:r w:rsidR="00DB1D1A">
        <w:rPr>
          <w:sz w:val="24"/>
          <w:szCs w:val="24"/>
        </w:rPr>
        <w:t xml:space="preserve">, γιατί διαφαίνεται ότι πλέον </w:t>
      </w:r>
      <w:r w:rsidR="006A0FA8">
        <w:rPr>
          <w:sz w:val="24"/>
          <w:szCs w:val="24"/>
        </w:rPr>
        <w:t>θα βρεθούν κοινά αποδεκτές λύσεις</w:t>
      </w:r>
      <w:r w:rsidR="003353C1">
        <w:rPr>
          <w:sz w:val="24"/>
          <w:szCs w:val="24"/>
        </w:rPr>
        <w:t xml:space="preserve"> προς όφελος των πολιτών που αγωνιούν. </w:t>
      </w:r>
      <w:r w:rsidR="00DF60B2" w:rsidRPr="00C05CA9">
        <w:rPr>
          <w:sz w:val="24"/>
          <w:szCs w:val="24"/>
        </w:rPr>
        <w:t xml:space="preserve">Βεβαίως </w:t>
      </w:r>
      <w:r w:rsidR="00663A19" w:rsidRPr="00C05CA9">
        <w:rPr>
          <w:sz w:val="24"/>
          <w:szCs w:val="24"/>
        </w:rPr>
        <w:t xml:space="preserve">η συνάντηση αυτή δεν γίνεται για πρώτη φορά, έχουν προηγηθεί δεκάδες ανάλογες συναντήσεις </w:t>
      </w:r>
      <w:r w:rsidR="007630FA" w:rsidRPr="00C05CA9">
        <w:rPr>
          <w:sz w:val="24"/>
          <w:szCs w:val="24"/>
        </w:rPr>
        <w:t>με τον αν. Υπουργό κ. Φάμελλο</w:t>
      </w:r>
      <w:r w:rsidR="00B2037C" w:rsidRPr="00C05CA9">
        <w:rPr>
          <w:sz w:val="24"/>
          <w:szCs w:val="24"/>
        </w:rPr>
        <w:t>.</w:t>
      </w:r>
    </w:p>
    <w:p w:rsidR="00A131C3" w:rsidRDefault="003353C1" w:rsidP="00DF1F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Πρέπει να γίνει όμως </w:t>
      </w:r>
      <w:r w:rsidR="005B650E">
        <w:rPr>
          <w:sz w:val="24"/>
          <w:szCs w:val="24"/>
        </w:rPr>
        <w:t>σαφές ότι τα προβλήματα δεν προέκυψαν τώρα</w:t>
      </w:r>
      <w:r w:rsidR="008B6CFB">
        <w:rPr>
          <w:sz w:val="24"/>
          <w:szCs w:val="24"/>
        </w:rPr>
        <w:t xml:space="preserve">, έχουν προκύψει εδώ και πολλά χρόνια και ας μην ξεχνάμε </w:t>
      </w:r>
      <w:r w:rsidR="00A17345">
        <w:rPr>
          <w:sz w:val="24"/>
          <w:szCs w:val="24"/>
        </w:rPr>
        <w:t xml:space="preserve">ότι ο νόμος που αναφέρεται στον καθορισμό του δάσους </w:t>
      </w:r>
      <w:r w:rsidR="00F95BD3">
        <w:rPr>
          <w:sz w:val="24"/>
          <w:szCs w:val="24"/>
        </w:rPr>
        <w:t>και των δασικών περιοχών είναι ο 998/1979</w:t>
      </w:r>
      <w:r w:rsidR="00714AEF">
        <w:rPr>
          <w:sz w:val="24"/>
          <w:szCs w:val="24"/>
        </w:rPr>
        <w:t xml:space="preserve">. </w:t>
      </w:r>
      <w:r w:rsidR="00714AEF" w:rsidRPr="00573FD0">
        <w:rPr>
          <w:b/>
          <w:sz w:val="24"/>
          <w:szCs w:val="24"/>
        </w:rPr>
        <w:t xml:space="preserve">Και θέλω επίσης να θυμίσω ότι </w:t>
      </w:r>
      <w:r w:rsidR="00B06390" w:rsidRPr="00573FD0">
        <w:rPr>
          <w:b/>
          <w:sz w:val="24"/>
          <w:szCs w:val="24"/>
        </w:rPr>
        <w:t xml:space="preserve">το 2013 κατέθεσα </w:t>
      </w:r>
      <w:r w:rsidR="00C571F9" w:rsidRPr="00573FD0">
        <w:rPr>
          <w:b/>
          <w:sz w:val="24"/>
          <w:szCs w:val="24"/>
        </w:rPr>
        <w:t>στη βουλή</w:t>
      </w:r>
      <w:r w:rsidR="00BA6AD2" w:rsidRPr="00573FD0">
        <w:rPr>
          <w:b/>
          <w:sz w:val="24"/>
          <w:szCs w:val="24"/>
        </w:rPr>
        <w:t xml:space="preserve">, </w:t>
      </w:r>
      <w:r w:rsidR="00B06390" w:rsidRPr="00573FD0">
        <w:rPr>
          <w:b/>
          <w:sz w:val="24"/>
          <w:szCs w:val="24"/>
        </w:rPr>
        <w:t>τότε ως βουλευτής της αντιπολίτευσης</w:t>
      </w:r>
      <w:r w:rsidR="00BA6AD2" w:rsidRPr="00573FD0">
        <w:rPr>
          <w:b/>
          <w:sz w:val="24"/>
          <w:szCs w:val="24"/>
        </w:rPr>
        <w:t>,</w:t>
      </w:r>
      <w:r w:rsidR="00C571F9" w:rsidRPr="00573FD0">
        <w:rPr>
          <w:b/>
          <w:sz w:val="24"/>
          <w:szCs w:val="24"/>
        </w:rPr>
        <w:t xml:space="preserve"> Αναφορά </w:t>
      </w:r>
      <w:r w:rsidR="00DD24D7" w:rsidRPr="00573FD0">
        <w:rPr>
          <w:b/>
          <w:sz w:val="24"/>
          <w:szCs w:val="24"/>
        </w:rPr>
        <w:t xml:space="preserve">με την </w:t>
      </w:r>
      <w:r w:rsidR="00BA5AD5" w:rsidRPr="00573FD0">
        <w:rPr>
          <w:b/>
          <w:sz w:val="24"/>
          <w:szCs w:val="24"/>
        </w:rPr>
        <w:t>οποία</w:t>
      </w:r>
      <w:r w:rsidR="00BA6AD2" w:rsidRPr="00573FD0">
        <w:rPr>
          <w:b/>
          <w:sz w:val="24"/>
          <w:szCs w:val="24"/>
        </w:rPr>
        <w:t xml:space="preserve"> υποστήριζα τη διαμαρτυρία της ΠΕΔ Ν. </w:t>
      </w:r>
      <w:r w:rsidR="00DD24D7" w:rsidRPr="00573FD0">
        <w:rPr>
          <w:b/>
          <w:sz w:val="24"/>
          <w:szCs w:val="24"/>
        </w:rPr>
        <w:t>Αιγαίου</w:t>
      </w:r>
      <w:r w:rsidR="0055159E" w:rsidRPr="00573FD0">
        <w:rPr>
          <w:b/>
          <w:sz w:val="24"/>
          <w:szCs w:val="24"/>
        </w:rPr>
        <w:t xml:space="preserve"> (Σεπτέμβριος 2013)</w:t>
      </w:r>
      <w:r w:rsidR="00BA5AD5">
        <w:rPr>
          <w:sz w:val="24"/>
          <w:szCs w:val="24"/>
        </w:rPr>
        <w:t xml:space="preserve"> ενάντια σε υπό </w:t>
      </w:r>
      <w:r w:rsidR="001A0499">
        <w:rPr>
          <w:sz w:val="24"/>
          <w:szCs w:val="24"/>
        </w:rPr>
        <w:t>κατάρτιση νομοσχέδιο</w:t>
      </w:r>
      <w:r w:rsidR="00BA5AD5">
        <w:rPr>
          <w:sz w:val="24"/>
          <w:szCs w:val="24"/>
        </w:rPr>
        <w:t xml:space="preserve"> </w:t>
      </w:r>
      <w:r w:rsidR="00C41521">
        <w:rPr>
          <w:sz w:val="24"/>
          <w:szCs w:val="24"/>
        </w:rPr>
        <w:t>και ειδικότερα</w:t>
      </w:r>
      <w:r w:rsidR="003D5BA2">
        <w:rPr>
          <w:sz w:val="24"/>
          <w:szCs w:val="24"/>
        </w:rPr>
        <w:t xml:space="preserve"> το αίτημα να μην τροποποιηθεί το άρθρο </w:t>
      </w:r>
      <w:r w:rsidR="000C64E0">
        <w:rPr>
          <w:sz w:val="24"/>
          <w:szCs w:val="24"/>
        </w:rPr>
        <w:t>62 του ν. 998/79</w:t>
      </w:r>
      <w:r w:rsidR="00FC3006">
        <w:rPr>
          <w:sz w:val="24"/>
          <w:szCs w:val="24"/>
        </w:rPr>
        <w:t xml:space="preserve"> που κατοχυρώνει την εξαίρεση </w:t>
      </w:r>
      <w:r w:rsidR="00A44825">
        <w:rPr>
          <w:sz w:val="24"/>
          <w:szCs w:val="24"/>
        </w:rPr>
        <w:t>των Κυκλάδων από την</w:t>
      </w:r>
      <w:r w:rsidR="00EF51F7">
        <w:rPr>
          <w:sz w:val="24"/>
          <w:szCs w:val="24"/>
        </w:rPr>
        <w:t xml:space="preserve"> υποχρέωση των ιδιωτών </w:t>
      </w:r>
      <w:r w:rsidR="002A6485">
        <w:rPr>
          <w:sz w:val="24"/>
          <w:szCs w:val="24"/>
        </w:rPr>
        <w:t>σε</w:t>
      </w:r>
      <w:r w:rsidR="001E5227">
        <w:rPr>
          <w:sz w:val="24"/>
          <w:szCs w:val="24"/>
        </w:rPr>
        <w:t xml:space="preserve"> δικαστική προσφυγή για την κατοχύρωση του τεκμήριου κυριότητας</w:t>
      </w:r>
      <w:r w:rsidR="00AF79FC">
        <w:rPr>
          <w:sz w:val="24"/>
          <w:szCs w:val="24"/>
        </w:rPr>
        <w:t xml:space="preserve">. </w:t>
      </w:r>
      <w:r w:rsidR="00156BB7">
        <w:rPr>
          <w:sz w:val="24"/>
          <w:szCs w:val="24"/>
        </w:rPr>
        <w:t>Ο δε νόμος που επακολούθησε ο ν. 4280/2014</w:t>
      </w:r>
      <w:r w:rsidR="008D7DBD">
        <w:rPr>
          <w:sz w:val="24"/>
          <w:szCs w:val="24"/>
        </w:rPr>
        <w:t xml:space="preserve"> μεταξύ των άλλων εξουσιοδότησε την </w:t>
      </w:r>
      <w:r w:rsidR="007060E7">
        <w:rPr>
          <w:sz w:val="24"/>
          <w:szCs w:val="24"/>
        </w:rPr>
        <w:t>πολιτεία στην έκδοση του Π.Δ. 32/2016</w:t>
      </w:r>
      <w:r w:rsidR="007D4DFA">
        <w:rPr>
          <w:sz w:val="24"/>
          <w:szCs w:val="24"/>
        </w:rPr>
        <w:t xml:space="preserve">. </w:t>
      </w:r>
      <w:r w:rsidR="007D4DFA" w:rsidRPr="0042702F">
        <w:rPr>
          <w:b/>
          <w:sz w:val="24"/>
          <w:szCs w:val="24"/>
        </w:rPr>
        <w:t xml:space="preserve">Κατά συνέπεια </w:t>
      </w:r>
      <w:r w:rsidR="00343116" w:rsidRPr="0042702F">
        <w:rPr>
          <w:b/>
          <w:sz w:val="24"/>
          <w:szCs w:val="24"/>
        </w:rPr>
        <w:t xml:space="preserve">η νομοθεσία δεν προέκυψε στη διακυβέρνηση ΣΥΡΙΖΑ, </w:t>
      </w:r>
      <w:r w:rsidR="00EF1792" w:rsidRPr="0042702F">
        <w:rPr>
          <w:b/>
          <w:sz w:val="24"/>
          <w:szCs w:val="24"/>
        </w:rPr>
        <w:t>απλώς η</w:t>
      </w:r>
      <w:r w:rsidR="0018234A" w:rsidRPr="00C05CA9">
        <w:rPr>
          <w:b/>
          <w:sz w:val="24"/>
          <w:szCs w:val="24"/>
        </w:rPr>
        <w:t xml:space="preserve"> σημερινή</w:t>
      </w:r>
      <w:r w:rsidR="00EF1792" w:rsidRPr="0042702F">
        <w:rPr>
          <w:b/>
          <w:sz w:val="24"/>
          <w:szCs w:val="24"/>
        </w:rPr>
        <w:t xml:space="preserve"> κυβέρνηση </w:t>
      </w:r>
      <w:r w:rsidR="00F35AC6" w:rsidRPr="0042702F">
        <w:rPr>
          <w:b/>
          <w:sz w:val="24"/>
          <w:szCs w:val="24"/>
        </w:rPr>
        <w:t xml:space="preserve">τόλμησε μετά από δεκαετίες να προχωρήσει στην κατάρτιση των δασικών </w:t>
      </w:r>
      <w:r w:rsidR="0012308B" w:rsidRPr="0042702F">
        <w:rPr>
          <w:b/>
          <w:sz w:val="24"/>
          <w:szCs w:val="24"/>
        </w:rPr>
        <w:t>χαρτών</w:t>
      </w:r>
      <w:r w:rsidR="001A3FC7" w:rsidRPr="0042702F">
        <w:rPr>
          <w:b/>
          <w:sz w:val="24"/>
          <w:szCs w:val="24"/>
        </w:rPr>
        <w:t xml:space="preserve">, με αποτέλεσμα να αναδειχθούν </w:t>
      </w:r>
      <w:r w:rsidR="0075746B" w:rsidRPr="0042702F">
        <w:rPr>
          <w:b/>
          <w:sz w:val="24"/>
          <w:szCs w:val="24"/>
        </w:rPr>
        <w:t>τα προβλήματα που προϋπήρχαν.</w:t>
      </w:r>
      <w:r w:rsidR="00D81A66" w:rsidRPr="0042702F">
        <w:rPr>
          <w:b/>
          <w:sz w:val="24"/>
          <w:szCs w:val="24"/>
        </w:rPr>
        <w:t xml:space="preserve"> </w:t>
      </w:r>
    </w:p>
    <w:p w:rsidR="001B6755" w:rsidRPr="00C05CA9" w:rsidRDefault="00F068A6" w:rsidP="00DF1F2F">
      <w:pPr>
        <w:jc w:val="both"/>
        <w:rPr>
          <w:sz w:val="24"/>
          <w:szCs w:val="24"/>
        </w:rPr>
      </w:pPr>
      <w:r>
        <w:rPr>
          <w:sz w:val="24"/>
          <w:szCs w:val="24"/>
        </w:rPr>
        <w:t>Είναι φανερό ότι τα</w:t>
      </w:r>
      <w:r w:rsidR="00F8049F" w:rsidRPr="00C05CA9">
        <w:rPr>
          <w:sz w:val="24"/>
          <w:szCs w:val="24"/>
        </w:rPr>
        <w:t xml:space="preserve"> κύρια</w:t>
      </w:r>
      <w:r>
        <w:rPr>
          <w:sz w:val="24"/>
          <w:szCs w:val="24"/>
        </w:rPr>
        <w:t xml:space="preserve"> προβλήματα </w:t>
      </w:r>
      <w:r w:rsidR="00365EB3" w:rsidRPr="00C05CA9">
        <w:rPr>
          <w:sz w:val="24"/>
          <w:szCs w:val="24"/>
        </w:rPr>
        <w:t xml:space="preserve">που </w:t>
      </w:r>
      <w:r w:rsidR="006F6955">
        <w:rPr>
          <w:sz w:val="24"/>
          <w:szCs w:val="24"/>
        </w:rPr>
        <w:t xml:space="preserve">έχουν εντοπιστεί, είναι το τεκμήριο κυριότητας, </w:t>
      </w:r>
      <w:r w:rsidR="003D4BF7">
        <w:rPr>
          <w:sz w:val="24"/>
          <w:szCs w:val="24"/>
        </w:rPr>
        <w:t xml:space="preserve">το θέμα των μικτών εκτάσεων με δασικά και </w:t>
      </w:r>
      <w:r w:rsidR="00A131C3" w:rsidRPr="00C05CA9">
        <w:rPr>
          <w:sz w:val="24"/>
          <w:szCs w:val="24"/>
        </w:rPr>
        <w:t>αγροτικά τμήματα</w:t>
      </w:r>
      <w:r w:rsidR="00F8049F" w:rsidRPr="00C05CA9">
        <w:rPr>
          <w:sz w:val="24"/>
          <w:szCs w:val="24"/>
        </w:rPr>
        <w:t xml:space="preserve">, οι καλλιεργούμενες </w:t>
      </w:r>
      <w:r w:rsidR="00365EB3" w:rsidRPr="00C05CA9">
        <w:rPr>
          <w:sz w:val="24"/>
          <w:szCs w:val="24"/>
        </w:rPr>
        <w:t>εκτάσεις προ του 1946 που δασώθηκαν στη συνέχεια</w:t>
      </w:r>
      <w:r w:rsidR="00E050F9" w:rsidRPr="00C05CA9">
        <w:rPr>
          <w:sz w:val="24"/>
          <w:szCs w:val="24"/>
        </w:rPr>
        <w:t xml:space="preserve"> κλπ. Δυστυχώς η μεγάλη σύγχυση προήλθε από </w:t>
      </w:r>
      <w:r w:rsidR="00883749" w:rsidRPr="00C05CA9">
        <w:rPr>
          <w:sz w:val="24"/>
          <w:szCs w:val="24"/>
        </w:rPr>
        <w:t>έγγραφο της Αποκεντρωμένης Διοίκησης Αιγαίου που περίπου χαρακτηρίζει όλα τα χορτολιβαδικά ως δασικά</w:t>
      </w:r>
      <w:r w:rsidR="00E474DC" w:rsidRPr="00C05CA9">
        <w:rPr>
          <w:sz w:val="24"/>
          <w:szCs w:val="24"/>
        </w:rPr>
        <w:t>.</w:t>
      </w:r>
    </w:p>
    <w:p w:rsidR="004D0149" w:rsidRPr="00C05CA9" w:rsidRDefault="00E474DC" w:rsidP="00DF1F2F">
      <w:pPr>
        <w:jc w:val="both"/>
        <w:rPr>
          <w:sz w:val="24"/>
          <w:szCs w:val="24"/>
        </w:rPr>
      </w:pPr>
      <w:r w:rsidRPr="00C05CA9">
        <w:rPr>
          <w:b/>
          <w:sz w:val="24"/>
          <w:szCs w:val="24"/>
        </w:rPr>
        <w:t xml:space="preserve">Όμως όπως είπε και ο παριστάμενος υπουργός υπάρχει </w:t>
      </w:r>
      <w:r w:rsidR="00653DD8" w:rsidRPr="00C05CA9">
        <w:rPr>
          <w:b/>
          <w:sz w:val="24"/>
          <w:szCs w:val="24"/>
        </w:rPr>
        <w:t xml:space="preserve">η </w:t>
      </w:r>
      <w:r w:rsidRPr="00C05CA9">
        <w:rPr>
          <w:b/>
          <w:sz w:val="24"/>
          <w:szCs w:val="24"/>
        </w:rPr>
        <w:t>πολιτική βούληση</w:t>
      </w:r>
      <w:r w:rsidR="00A61B10" w:rsidRPr="00C05CA9">
        <w:rPr>
          <w:b/>
          <w:sz w:val="24"/>
          <w:szCs w:val="24"/>
        </w:rPr>
        <w:t xml:space="preserve">  όλα τα προβλήματα που αναγνωρίζονται από όλες τις πλευρές να λυθούν </w:t>
      </w:r>
      <w:r w:rsidR="00CA4DA7" w:rsidRPr="00C05CA9">
        <w:rPr>
          <w:b/>
          <w:sz w:val="24"/>
          <w:szCs w:val="24"/>
        </w:rPr>
        <w:t xml:space="preserve">και </w:t>
      </w:r>
      <w:r w:rsidR="00A61B10" w:rsidRPr="00C05CA9">
        <w:rPr>
          <w:b/>
          <w:sz w:val="24"/>
          <w:szCs w:val="24"/>
        </w:rPr>
        <w:t>με τις αναγ</w:t>
      </w:r>
      <w:r w:rsidR="00C3710D" w:rsidRPr="00C05CA9">
        <w:rPr>
          <w:b/>
          <w:sz w:val="24"/>
          <w:szCs w:val="24"/>
        </w:rPr>
        <w:t xml:space="preserve">καίες </w:t>
      </w:r>
      <w:r w:rsidR="00653DD8" w:rsidRPr="00C05CA9">
        <w:rPr>
          <w:b/>
          <w:sz w:val="24"/>
          <w:szCs w:val="24"/>
        </w:rPr>
        <w:t>νομοθετικές ρυθμίσεις</w:t>
      </w:r>
      <w:r w:rsidR="00C447E3" w:rsidRPr="00C05CA9">
        <w:rPr>
          <w:sz w:val="24"/>
          <w:szCs w:val="24"/>
        </w:rPr>
        <w:t xml:space="preserve">. Γι αυτό είναι σημαντικό να συγκροτηθεί η μικτή επιτροπή </w:t>
      </w:r>
      <w:r w:rsidR="00535D49" w:rsidRPr="00C05CA9">
        <w:rPr>
          <w:sz w:val="24"/>
          <w:szCs w:val="24"/>
        </w:rPr>
        <w:t>μεταξύ υπουργείου και αυτοδιοίκησης τεχνικών,</w:t>
      </w:r>
      <w:r w:rsidR="00F03BD2" w:rsidRPr="00C05CA9">
        <w:rPr>
          <w:sz w:val="24"/>
          <w:szCs w:val="24"/>
        </w:rPr>
        <w:t xml:space="preserve"> μηχανικών κλπ., που θα συμφωνήσει </w:t>
      </w:r>
      <w:r w:rsidR="006E3ECF" w:rsidRPr="00C05CA9">
        <w:rPr>
          <w:sz w:val="24"/>
          <w:szCs w:val="24"/>
        </w:rPr>
        <w:t>σ</w:t>
      </w:r>
      <w:r w:rsidR="00F03BD2" w:rsidRPr="00C05CA9">
        <w:rPr>
          <w:sz w:val="24"/>
          <w:szCs w:val="24"/>
        </w:rPr>
        <w:t>τις απαιτούμενες αλλαγές.</w:t>
      </w:r>
    </w:p>
    <w:p w:rsidR="00E474DC" w:rsidRPr="00C05CA9" w:rsidRDefault="004D0149" w:rsidP="00DF1F2F">
      <w:pPr>
        <w:jc w:val="both"/>
        <w:rPr>
          <w:b/>
          <w:sz w:val="24"/>
          <w:szCs w:val="24"/>
        </w:rPr>
      </w:pPr>
      <w:r w:rsidRPr="00C05CA9">
        <w:rPr>
          <w:sz w:val="24"/>
          <w:szCs w:val="24"/>
        </w:rPr>
        <w:t xml:space="preserve">Τέλος θέλω να επισημάνω, είναι ότι </w:t>
      </w:r>
      <w:r w:rsidRPr="00C05CA9">
        <w:rPr>
          <w:b/>
          <w:sz w:val="24"/>
          <w:szCs w:val="24"/>
        </w:rPr>
        <w:t xml:space="preserve">με ενοχλούν </w:t>
      </w:r>
      <w:r w:rsidR="004F4F58" w:rsidRPr="00C05CA9">
        <w:rPr>
          <w:b/>
          <w:sz w:val="24"/>
          <w:szCs w:val="24"/>
        </w:rPr>
        <w:t>παρεμβάσεις πολιτικής εκμετάλλευσης, όπως π.χ. του κ. Βρούτση</w:t>
      </w:r>
      <w:r w:rsidR="007D218A" w:rsidRPr="00C05CA9">
        <w:rPr>
          <w:b/>
          <w:sz w:val="24"/>
          <w:szCs w:val="24"/>
        </w:rPr>
        <w:t xml:space="preserve">, που προσπαθούν να τρομοκρατήσουν </w:t>
      </w:r>
      <w:r w:rsidR="007D218A" w:rsidRPr="00C05CA9">
        <w:rPr>
          <w:b/>
          <w:sz w:val="24"/>
          <w:szCs w:val="24"/>
        </w:rPr>
        <w:lastRenderedPageBreak/>
        <w:t>τον κόσμο</w:t>
      </w:r>
      <w:r w:rsidR="009065C8" w:rsidRPr="00C05CA9">
        <w:rPr>
          <w:b/>
          <w:sz w:val="24"/>
          <w:szCs w:val="24"/>
        </w:rPr>
        <w:t xml:space="preserve"> κινδυνολογώντας ότι δήθεν δημεύονται </w:t>
      </w:r>
      <w:r w:rsidR="00535D49" w:rsidRPr="00C05CA9">
        <w:rPr>
          <w:b/>
          <w:sz w:val="24"/>
          <w:szCs w:val="24"/>
        </w:rPr>
        <w:t xml:space="preserve"> </w:t>
      </w:r>
      <w:r w:rsidR="009065C8" w:rsidRPr="00C05CA9">
        <w:rPr>
          <w:b/>
          <w:sz w:val="24"/>
          <w:szCs w:val="24"/>
        </w:rPr>
        <w:t>οι περιουσίες των ανθρώπων</w:t>
      </w:r>
      <w:r w:rsidR="00227949" w:rsidRPr="00C05CA9">
        <w:rPr>
          <w:b/>
          <w:sz w:val="24"/>
          <w:szCs w:val="24"/>
        </w:rPr>
        <w:t>.....</w:t>
      </w:r>
      <w:r w:rsidR="0013723C" w:rsidRPr="00C05CA9">
        <w:rPr>
          <w:b/>
          <w:sz w:val="24"/>
          <w:szCs w:val="24"/>
        </w:rPr>
        <w:t>”</w:t>
      </w:r>
    </w:p>
    <w:p w:rsidR="00DD7EA5" w:rsidRPr="00DD7EA5" w:rsidRDefault="00DD7EA5" w:rsidP="00DF1F2F">
      <w:pPr>
        <w:jc w:val="both"/>
        <w:rPr>
          <w:sz w:val="24"/>
          <w:szCs w:val="24"/>
        </w:rPr>
      </w:pPr>
      <w:r w:rsidRPr="00C05CA9">
        <w:rPr>
          <w:sz w:val="24"/>
          <w:szCs w:val="24"/>
        </w:rPr>
        <w:t xml:space="preserve">    </w:t>
      </w:r>
      <w:r>
        <w:rPr>
          <w:sz w:val="24"/>
          <w:szCs w:val="24"/>
          <w:lang w:val="en-GB"/>
        </w:rPr>
        <w:t>22/1/2019</w:t>
      </w:r>
      <w:bookmarkStart w:id="0" w:name="_GoBack"/>
      <w:bookmarkEnd w:id="0"/>
    </w:p>
    <w:sectPr w:rsidR="00DD7EA5" w:rsidRPr="00DD7EA5" w:rsidSect="00C74B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791D55"/>
    <w:rsid w:val="00021112"/>
    <w:rsid w:val="0006645F"/>
    <w:rsid w:val="000C64E0"/>
    <w:rsid w:val="0012308B"/>
    <w:rsid w:val="0013723C"/>
    <w:rsid w:val="00146108"/>
    <w:rsid w:val="00156BB7"/>
    <w:rsid w:val="00162EF8"/>
    <w:rsid w:val="0018234A"/>
    <w:rsid w:val="001A0499"/>
    <w:rsid w:val="001A3FC7"/>
    <w:rsid w:val="001B6755"/>
    <w:rsid w:val="001E5227"/>
    <w:rsid w:val="00227949"/>
    <w:rsid w:val="0029001F"/>
    <w:rsid w:val="002A6485"/>
    <w:rsid w:val="003353C1"/>
    <w:rsid w:val="00343116"/>
    <w:rsid w:val="00365EB3"/>
    <w:rsid w:val="003D4BF7"/>
    <w:rsid w:val="003D5BA2"/>
    <w:rsid w:val="00424D3F"/>
    <w:rsid w:val="0042702F"/>
    <w:rsid w:val="00485398"/>
    <w:rsid w:val="00493F09"/>
    <w:rsid w:val="004D0149"/>
    <w:rsid w:val="004D3B4A"/>
    <w:rsid w:val="004F4F58"/>
    <w:rsid w:val="0052518D"/>
    <w:rsid w:val="00535D49"/>
    <w:rsid w:val="0055159E"/>
    <w:rsid w:val="00573FD0"/>
    <w:rsid w:val="0057441F"/>
    <w:rsid w:val="005B650E"/>
    <w:rsid w:val="00653DD8"/>
    <w:rsid w:val="00663A19"/>
    <w:rsid w:val="00695C06"/>
    <w:rsid w:val="006A0FA8"/>
    <w:rsid w:val="006E3ECF"/>
    <w:rsid w:val="006F6955"/>
    <w:rsid w:val="007060E7"/>
    <w:rsid w:val="00714AEF"/>
    <w:rsid w:val="0075746B"/>
    <w:rsid w:val="007630FA"/>
    <w:rsid w:val="00791D55"/>
    <w:rsid w:val="007D218A"/>
    <w:rsid w:val="007D4DFA"/>
    <w:rsid w:val="00883749"/>
    <w:rsid w:val="008B6CFB"/>
    <w:rsid w:val="008D7DBD"/>
    <w:rsid w:val="009065C8"/>
    <w:rsid w:val="00A131C3"/>
    <w:rsid w:val="00A17345"/>
    <w:rsid w:val="00A203E5"/>
    <w:rsid w:val="00A44825"/>
    <w:rsid w:val="00A61B10"/>
    <w:rsid w:val="00AF79FC"/>
    <w:rsid w:val="00B06390"/>
    <w:rsid w:val="00B2037C"/>
    <w:rsid w:val="00B82A4B"/>
    <w:rsid w:val="00BA5AD5"/>
    <w:rsid w:val="00BA6AD2"/>
    <w:rsid w:val="00C05CA9"/>
    <w:rsid w:val="00C370CC"/>
    <w:rsid w:val="00C3710D"/>
    <w:rsid w:val="00C41521"/>
    <w:rsid w:val="00C447E3"/>
    <w:rsid w:val="00C571F9"/>
    <w:rsid w:val="00C67A7B"/>
    <w:rsid w:val="00C74BA9"/>
    <w:rsid w:val="00CA4AEB"/>
    <w:rsid w:val="00CA4DA7"/>
    <w:rsid w:val="00CC7246"/>
    <w:rsid w:val="00D22978"/>
    <w:rsid w:val="00D81A66"/>
    <w:rsid w:val="00DA4169"/>
    <w:rsid w:val="00DB1D1A"/>
    <w:rsid w:val="00DB34DA"/>
    <w:rsid w:val="00DD24D7"/>
    <w:rsid w:val="00DD7EA5"/>
    <w:rsid w:val="00DF1F2F"/>
    <w:rsid w:val="00DF60B2"/>
    <w:rsid w:val="00E050F9"/>
    <w:rsid w:val="00E26DAC"/>
    <w:rsid w:val="00E474DC"/>
    <w:rsid w:val="00EF1792"/>
    <w:rsid w:val="00EF51F7"/>
    <w:rsid w:val="00F03BD2"/>
    <w:rsid w:val="00F068A6"/>
    <w:rsid w:val="00F35AC6"/>
    <w:rsid w:val="00F8049F"/>
    <w:rsid w:val="00F95BD3"/>
    <w:rsid w:val="00FC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 Συρμαλενιος</dc:creator>
  <cp:lastModifiedBy>nk</cp:lastModifiedBy>
  <cp:revision>2</cp:revision>
  <dcterms:created xsi:type="dcterms:W3CDTF">2019-01-22T08:49:00Z</dcterms:created>
  <dcterms:modified xsi:type="dcterms:W3CDTF">2019-01-22T08:49:00Z</dcterms:modified>
</cp:coreProperties>
</file>