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8D918" w14:textId="77777777" w:rsidR="00E90A70" w:rsidRDefault="00BD5DDD" w:rsidP="00BA04CC">
      <w:pPr>
        <w:jc w:val="center"/>
      </w:pPr>
      <w:r w:rsidRPr="00762218">
        <w:rPr>
          <w:noProof/>
          <w:lang w:eastAsia="el-GR"/>
        </w:rPr>
        <w:drawing>
          <wp:inline distT="0" distB="0" distL="0" distR="0" wp14:anchorId="29F0DE81" wp14:editId="1894BA55">
            <wp:extent cx="2076450" cy="962025"/>
            <wp:effectExtent l="0" t="0" r="0" b="9525"/>
            <wp:docPr id="3" name="Εικόνα 3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D677A" w14:textId="77777777" w:rsidR="00BA04CC" w:rsidRDefault="00BA04CC" w:rsidP="00BA04CC">
      <w:pPr>
        <w:jc w:val="center"/>
      </w:pPr>
    </w:p>
    <w:p w14:paraId="53379387" w14:textId="7321FB20" w:rsidR="00BA04CC" w:rsidRPr="00BD5DDD" w:rsidRDefault="00BD5DDD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Αθήνα,</w:t>
      </w:r>
      <w:r w:rsidR="005A0EC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5 Μαΐου</w:t>
      </w: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BA04CC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2020</w:t>
      </w:r>
    </w:p>
    <w:p w14:paraId="16238494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6BA1CFC5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39ACA6A3" w14:textId="77777777" w:rsidR="00BA04CC" w:rsidRPr="00BD5DDD" w:rsidRDefault="00BA04CC" w:rsidP="00BD5D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  <w:t>Ερώτηση</w:t>
      </w:r>
    </w:p>
    <w:p w14:paraId="2F818E9D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1848D6E2" w14:textId="77777777" w:rsidR="00590D79" w:rsidRPr="00BD5DDD" w:rsidRDefault="00590D79" w:rsidP="00BD5DD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Προς τους</w:t>
      </w:r>
      <w:r w:rsidR="00727187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κ. </w:t>
      </w: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κ.</w:t>
      </w:r>
      <w:r w:rsidR="008F7339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Υπουργούς</w:t>
      </w:r>
      <w:r w:rsid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:</w:t>
      </w:r>
    </w:p>
    <w:p w14:paraId="3D685845" w14:textId="20DBAF79" w:rsidR="00BA04CC" w:rsidRPr="00BD5DDD" w:rsidRDefault="00CC04C1" w:rsidP="00BD5DD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Υγείας</w:t>
      </w:r>
    </w:p>
    <w:p w14:paraId="4ACF4765" w14:textId="26E78655" w:rsidR="008F7339" w:rsidRDefault="008F7339" w:rsidP="00BD5DD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Προστασίας του Πολίτη</w:t>
      </w:r>
    </w:p>
    <w:p w14:paraId="1B192866" w14:textId="66D231E5" w:rsidR="00CC04C1" w:rsidRDefault="00CC04C1" w:rsidP="0044350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68C32769" w14:textId="77777777" w:rsidR="00AB53FA" w:rsidRPr="00BD5DDD" w:rsidRDefault="00AB53FA" w:rsidP="0074509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0CF2C104" w14:textId="77777777" w:rsidR="00BA04CC" w:rsidRPr="00BD5DDD" w:rsidRDefault="00BA04CC" w:rsidP="00BD5D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7E36954" w14:textId="77777777" w:rsidR="00BA04CC" w:rsidRPr="00BD5DDD" w:rsidRDefault="00BA04CC" w:rsidP="00BD5D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A4CA22B" w14:textId="43AC5C82" w:rsidR="00BA04CC" w:rsidRPr="00CB6FF1" w:rsidRDefault="00BA04CC" w:rsidP="00BD5D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Θέμα: </w:t>
      </w:r>
      <w:r w:rsidR="00CB6FF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«</w:t>
      </w:r>
      <w:r w:rsidR="009A34AE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Ανάγκη για ε</w:t>
      </w:r>
      <w:r w:rsidR="0022644C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πείγουσες</w:t>
      </w:r>
      <w:r w:rsidR="00590D79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ενέργειες </w:t>
      </w:r>
      <w:r w:rsidR="0022644C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εκ μέρους της πολιτείας για </w:t>
      </w:r>
      <w:r w:rsidR="00590D79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την </w:t>
      </w:r>
      <w:r w:rsidR="00CB6FF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δυνατότητα </w:t>
      </w:r>
      <w:r w:rsidR="008A200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υγειονομικά </w:t>
      </w:r>
      <w:r w:rsidR="00CB6FF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ασφαλούς μετάβασης επαγγελματιών στα νησιά»</w:t>
      </w:r>
    </w:p>
    <w:p w14:paraId="78F61F9D" w14:textId="77777777" w:rsidR="00BA04CC" w:rsidRPr="00BD5DDD" w:rsidRDefault="00BA04CC" w:rsidP="00BA04CC">
      <w:pPr>
        <w:shd w:val="clear" w:color="auto" w:fill="FFFFFF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41559F14" w14:textId="381507B1" w:rsidR="00FB7733" w:rsidRDefault="00FB7733" w:rsidP="005E029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Η κυβέρνηση ανακοίνωσε τη διαδικασία σταδιακού ανοίγματος των καταστημάτων και των επιχειρήσεων εστίασης και φιλοξενίας. Ωστόσο, 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μεγάλο </w:t>
      </w:r>
      <w:r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>πρόβλημα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α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>ντιμετωπίζου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ν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οι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επιχειρηματίες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των νησιών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που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δεν διαμένουν μόνιμα εκεί, αλλά κάθε χρόνο μεταβαίνουν στα νησιά για να λειτουργήσουν τα καταστήματά τους. </w:t>
      </w:r>
    </w:p>
    <w:p w14:paraId="483C7765" w14:textId="19D4D20B" w:rsidR="00FB7733" w:rsidRDefault="00FB7733" w:rsidP="005E029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Οι επιχειρηματίες θα πρέπει να έχουν τη 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>δυνατότητα να μεταβού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ν στα νησιά για εργασίες προετοιμασίας, 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που χρειάζονται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στις περισσότερες περιπτώσεις 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τουλάχιστον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ένα 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>μήνα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>πριν ανοίξου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ν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τα καταστήματα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, οι επιχειρήσεις εστίασης ή φιλοξενίας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</w:t>
      </w:r>
    </w:p>
    <w:p w14:paraId="16AF15C4" w14:textId="0898EB5F" w:rsidR="00B548B6" w:rsidRDefault="00FB7733" w:rsidP="005E029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Ωστόσο, με την υπάρχουσα νομοθεσία, οι επιχειρηματίες αυτοί αντιμετωπίζονται </w:t>
      </w:r>
      <w:r w:rsidR="00B548B6">
        <w:rPr>
          <w:rFonts w:ascii="Arial" w:hAnsi="Arial" w:cs="Arial"/>
          <w:color w:val="212529"/>
          <w:sz w:val="24"/>
          <w:szCs w:val="24"/>
          <w:shd w:val="clear" w:color="auto" w:fill="FFFFFF"/>
        </w:rPr>
        <w:t>ως μη μόνιμοι κάτοικοι, καθώς τα μέτρα δεν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διαχωρίζουν </w:t>
      </w:r>
      <w:r w:rsidR="00B548B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τους τουρίστες από 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τους επαγγελματίες που πρέπει να προετοιμαστούν όπως </w:t>
      </w:r>
      <w:r w:rsidR="00B548B6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>κάθε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χρ</w:t>
      </w:r>
      <w:r w:rsidR="008A200D">
        <w:rPr>
          <w:rFonts w:ascii="Arial" w:hAnsi="Arial" w:cs="Arial"/>
          <w:color w:val="212529"/>
          <w:sz w:val="24"/>
          <w:szCs w:val="24"/>
          <w:shd w:val="clear" w:color="auto" w:fill="FFFFFF"/>
        </w:rPr>
        <w:t>όνο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 για τη</w:t>
      </w:r>
      <w:r w:rsidR="00B548B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λειτουργία της επιχείρησής τους. </w:t>
      </w:r>
    </w:p>
    <w:p w14:paraId="63115AF8" w14:textId="43F5C204" w:rsidR="005E029D" w:rsidRDefault="00B548B6" w:rsidP="00B548B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Δημιουργούνται μάλιστα και συνθήκες αθέμιτου ανταγωνισμού, καθώς π.χ. οι 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διαμένοντες μόνιμα στο νησί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επιχειρηματίες που έχουν καταστήματα 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θα ανοίξουν </w:t>
      </w:r>
      <w:r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>αρχές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>Μαΐου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τα καταστήματά τους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ενώ οι επιχειρηματίες που δεν θα είναι μόνιμοι κάτοικοι δεν θα έχουν τη δυνατότητα ούτε καν να 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>ξεκιν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ήσουν την 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>προετοιμασία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τους</w:t>
      </w:r>
      <w:r w:rsidR="00CB6FF1" w:rsidRPr="00CB6F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</w:t>
      </w:r>
    </w:p>
    <w:p w14:paraId="3C534C7E" w14:textId="520A05ED" w:rsidR="00B548B6" w:rsidRDefault="003804CA" w:rsidP="00B548B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Το ίδιο πρόβλημα αντιμετωπίζουν και άλλες κατηγορίες επαγγελματιών</w:t>
      </w:r>
      <w:r w:rsidR="00B548B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μη </w:t>
      </w:r>
      <w:r w:rsidR="00B548B6">
        <w:rPr>
          <w:rFonts w:ascii="Arial" w:hAnsi="Arial" w:cs="Arial"/>
          <w:color w:val="212529"/>
          <w:sz w:val="24"/>
          <w:szCs w:val="24"/>
          <w:shd w:val="clear" w:color="auto" w:fill="FFFFFF"/>
        </w:rPr>
        <w:lastRenderedPageBreak/>
        <w:t xml:space="preserve">μόνιμοι κάτοικοι των νησιών, οι οποίοι με το άνοιγμα των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μέτρων </w:t>
      </w:r>
      <w:r w:rsidR="00B548B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θα πρέπει να μεταβούν στα νησιά και να αναλάβουν καθήκοντα. Ωστόσο, δεν έχει ανακοινωθεί με ποιο τρόπο η μετάβαση αυτών των εκατοντάδων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ατόμων</w:t>
      </w:r>
      <w:r w:rsidR="00B548B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θα γίνει με τρόπο υγειονομικά ασφαλή, τόσο για τους ίδιους όσο και για τους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κατοίκους </w:t>
      </w:r>
      <w:r w:rsidR="00B548B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των νησιωτικών περιοχών. </w:t>
      </w:r>
    </w:p>
    <w:p w14:paraId="4620DA69" w14:textId="71469872" w:rsidR="00B548B6" w:rsidRPr="00BD5DDD" w:rsidRDefault="00B548B6" w:rsidP="00B548B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14:paraId="2BDBD63A" w14:textId="77777777" w:rsidR="00590D79" w:rsidRPr="00BD5DDD" w:rsidRDefault="00590D79" w:rsidP="005E029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2BB64BC2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Ερωτώνται οι κ.κ. Υπουργοί: </w:t>
      </w:r>
    </w:p>
    <w:p w14:paraId="0B851F68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l-GR"/>
        </w:rPr>
      </w:pPr>
    </w:p>
    <w:p w14:paraId="29347F28" w14:textId="4D594AA6" w:rsidR="008F7339" w:rsidRDefault="00B548B6" w:rsidP="00B548B6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Ποια μέτρα προτίθενται να λάβουν τα αρμόδια υπουργεία για την εξασφάλιση της </w:t>
      </w:r>
      <w:r w:rsidR="003804CA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υγειονομικά ασφαλούς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μετάβασης στα νησιά των επαγγελματιών που δεν είναι μόνιμοι κάτοικοι των νησιών, για την προετοιμασία της λειτουργίας των καταστημάτων τους</w:t>
      </w:r>
      <w:r w:rsidR="003804CA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ή για την άσκηση των καθηκόντων τους</w:t>
      </w:r>
      <w:r w:rsidRPr="00B548B6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</w:p>
    <w:p w14:paraId="0CDB45EA" w14:textId="7F4BF426" w:rsidR="00B548B6" w:rsidRDefault="003804CA" w:rsidP="00B548B6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Υπάρχει στον προγραμματισμό των αρμόδιων υπουργείων </w:t>
      </w:r>
      <w:r w:rsidR="00B548B6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η διενέργεια τεστ, ώστε να είναι σίγουρο ότι οι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παραπάνω επαγγελματίες </w:t>
      </w:r>
      <w:r w:rsidR="00B548B6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μεταβαίνοντ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α</w:t>
      </w:r>
      <w:r w:rsidR="00B548B6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ς στα νησιά δεν θα μεταδώσουν τον </w:t>
      </w:r>
      <w:proofErr w:type="spellStart"/>
      <w:r w:rsidR="00B548B6">
        <w:rPr>
          <w:rFonts w:ascii="Arial" w:eastAsia="Times New Roman" w:hAnsi="Arial" w:cs="Arial"/>
          <w:b/>
          <w:bCs/>
          <w:kern w:val="28"/>
          <w:sz w:val="24"/>
          <w:szCs w:val="24"/>
          <w:lang w:val="en-GB" w:eastAsia="el-GR"/>
        </w:rPr>
        <w:t>Covid</w:t>
      </w:r>
      <w:proofErr w:type="spellEnd"/>
      <w:r w:rsidR="00B548B6" w:rsidRPr="00B548B6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-19;</w:t>
      </w:r>
    </w:p>
    <w:p w14:paraId="46143077" w14:textId="0CAC9A10" w:rsidR="00DC2A47" w:rsidRDefault="00DC2A47" w:rsidP="00DC2A4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45CDA083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7C9393A2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4493AA15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6FF0C7C2" w14:textId="77777777" w:rsidR="00BA04CC" w:rsidRPr="00BD5DDD" w:rsidRDefault="00590D79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Ο</w:t>
      </w:r>
      <w:r w:rsidR="00DF0BBE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ι</w:t>
      </w: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ερωτών</w:t>
      </w:r>
      <w:r w:rsidR="00DF0BBE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τες Βουλευτές</w:t>
      </w:r>
    </w:p>
    <w:p w14:paraId="032C5F68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854CB0F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47FED3B8" w14:textId="0EBBEE2A" w:rsidR="00BA04CC" w:rsidRDefault="00BA04CC" w:rsidP="00DF0BB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Συρμαλένιος</w:t>
      </w:r>
      <w:proofErr w:type="spellEnd"/>
      <w:r w:rsidR="00BD5DDD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Νίκος</w:t>
      </w:r>
    </w:p>
    <w:p w14:paraId="160D1F73" w14:textId="2B86420D" w:rsidR="00BD5DDD" w:rsidRPr="00BD5DDD" w:rsidRDefault="005A0EC2" w:rsidP="005A0EC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44350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ab/>
      </w:r>
      <w:r w:rsidRPr="0044350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ab/>
      </w:r>
      <w:r w:rsidRPr="0044350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ab/>
      </w:r>
      <w:r w:rsidRPr="0044350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ab/>
        <w:t xml:space="preserve">  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Ξανθός Ανδρέας</w:t>
      </w:r>
    </w:p>
    <w:p w14:paraId="107C3DF2" w14:textId="77777777" w:rsidR="00DF0BBE" w:rsidRPr="00BD5DDD" w:rsidRDefault="00DF0BBE" w:rsidP="00DF0BB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Ραγκούσης</w:t>
      </w:r>
      <w:proofErr w:type="spellEnd"/>
      <w:r w:rsidR="00BD5DDD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Γιάννης</w:t>
      </w:r>
    </w:p>
    <w:p w14:paraId="0961251D" w14:textId="77777777" w:rsidR="00DF0BBE" w:rsidRPr="00BD5DDD" w:rsidRDefault="00DF0BBE" w:rsidP="00DF0BB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6ED985DA" w14:textId="77777777" w:rsidR="00BA04CC" w:rsidRPr="00BD5DDD" w:rsidRDefault="00BA04CC" w:rsidP="00BA04CC">
      <w:pPr>
        <w:jc w:val="center"/>
        <w:rPr>
          <w:rFonts w:ascii="Arial" w:hAnsi="Arial" w:cs="Arial"/>
        </w:rPr>
      </w:pPr>
    </w:p>
    <w:sectPr w:rsidR="00BA04CC" w:rsidRPr="00BD5DDD" w:rsidSect="00E464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541D0" w14:textId="77777777" w:rsidR="001B1051" w:rsidRDefault="001B1051" w:rsidP="00BA04CC">
      <w:pPr>
        <w:spacing w:after="0" w:line="240" w:lineRule="auto"/>
      </w:pPr>
      <w:r>
        <w:separator/>
      </w:r>
    </w:p>
  </w:endnote>
  <w:endnote w:type="continuationSeparator" w:id="0">
    <w:p w14:paraId="207E7326" w14:textId="77777777" w:rsidR="001B1051" w:rsidRDefault="001B1051" w:rsidP="00BA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A18F8" w14:textId="77777777" w:rsidR="001B1051" w:rsidRDefault="001B1051" w:rsidP="00BA04CC">
      <w:pPr>
        <w:spacing w:after="0" w:line="240" w:lineRule="auto"/>
      </w:pPr>
      <w:r>
        <w:separator/>
      </w:r>
    </w:p>
  </w:footnote>
  <w:footnote w:type="continuationSeparator" w:id="0">
    <w:p w14:paraId="5DC4A41E" w14:textId="77777777" w:rsidR="001B1051" w:rsidRDefault="001B1051" w:rsidP="00BA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3EAF"/>
    <w:multiLevelType w:val="hybridMultilevel"/>
    <w:tmpl w:val="E3C6C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43E4"/>
    <w:multiLevelType w:val="hybridMultilevel"/>
    <w:tmpl w:val="7292D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090"/>
    <w:multiLevelType w:val="hybridMultilevel"/>
    <w:tmpl w:val="161A5F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9746C"/>
    <w:multiLevelType w:val="hybridMultilevel"/>
    <w:tmpl w:val="EBD8734E"/>
    <w:lvl w:ilvl="0" w:tplc="0408000F">
      <w:start w:val="1"/>
      <w:numFmt w:val="decimal"/>
      <w:lvlText w:val="%1."/>
      <w:lvlJc w:val="left"/>
      <w:pPr>
        <w:ind w:left="1509" w:hanging="360"/>
      </w:pPr>
    </w:lvl>
    <w:lvl w:ilvl="1" w:tplc="04080019" w:tentative="1">
      <w:start w:val="1"/>
      <w:numFmt w:val="lowerLetter"/>
      <w:lvlText w:val="%2."/>
      <w:lvlJc w:val="left"/>
      <w:pPr>
        <w:ind w:left="2229" w:hanging="360"/>
      </w:pPr>
    </w:lvl>
    <w:lvl w:ilvl="2" w:tplc="0408001B" w:tentative="1">
      <w:start w:val="1"/>
      <w:numFmt w:val="lowerRoman"/>
      <w:lvlText w:val="%3."/>
      <w:lvlJc w:val="right"/>
      <w:pPr>
        <w:ind w:left="2949" w:hanging="180"/>
      </w:pPr>
    </w:lvl>
    <w:lvl w:ilvl="3" w:tplc="0408000F" w:tentative="1">
      <w:start w:val="1"/>
      <w:numFmt w:val="decimal"/>
      <w:lvlText w:val="%4."/>
      <w:lvlJc w:val="left"/>
      <w:pPr>
        <w:ind w:left="3669" w:hanging="360"/>
      </w:pPr>
    </w:lvl>
    <w:lvl w:ilvl="4" w:tplc="04080019" w:tentative="1">
      <w:start w:val="1"/>
      <w:numFmt w:val="lowerLetter"/>
      <w:lvlText w:val="%5."/>
      <w:lvlJc w:val="left"/>
      <w:pPr>
        <w:ind w:left="4389" w:hanging="360"/>
      </w:pPr>
    </w:lvl>
    <w:lvl w:ilvl="5" w:tplc="0408001B" w:tentative="1">
      <w:start w:val="1"/>
      <w:numFmt w:val="lowerRoman"/>
      <w:lvlText w:val="%6."/>
      <w:lvlJc w:val="right"/>
      <w:pPr>
        <w:ind w:left="5109" w:hanging="180"/>
      </w:pPr>
    </w:lvl>
    <w:lvl w:ilvl="6" w:tplc="0408000F" w:tentative="1">
      <w:start w:val="1"/>
      <w:numFmt w:val="decimal"/>
      <w:lvlText w:val="%7."/>
      <w:lvlJc w:val="left"/>
      <w:pPr>
        <w:ind w:left="5829" w:hanging="360"/>
      </w:pPr>
    </w:lvl>
    <w:lvl w:ilvl="7" w:tplc="04080019" w:tentative="1">
      <w:start w:val="1"/>
      <w:numFmt w:val="lowerLetter"/>
      <w:lvlText w:val="%8."/>
      <w:lvlJc w:val="left"/>
      <w:pPr>
        <w:ind w:left="6549" w:hanging="360"/>
      </w:pPr>
    </w:lvl>
    <w:lvl w:ilvl="8" w:tplc="0408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 w15:restartNumberingAfterBreak="0">
    <w:nsid w:val="2EB6457B"/>
    <w:multiLevelType w:val="hybridMultilevel"/>
    <w:tmpl w:val="7458D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4B2"/>
    <w:multiLevelType w:val="hybridMultilevel"/>
    <w:tmpl w:val="140EB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1004"/>
    <w:multiLevelType w:val="hybridMultilevel"/>
    <w:tmpl w:val="4B2C40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A44DD"/>
    <w:multiLevelType w:val="hybridMultilevel"/>
    <w:tmpl w:val="4DEEF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96F95"/>
    <w:multiLevelType w:val="hybridMultilevel"/>
    <w:tmpl w:val="E6C0FD7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FC04F0"/>
    <w:multiLevelType w:val="hybridMultilevel"/>
    <w:tmpl w:val="2DA46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F9"/>
    <w:rsid w:val="0004248F"/>
    <w:rsid w:val="00081D6D"/>
    <w:rsid w:val="00136F36"/>
    <w:rsid w:val="00142CD0"/>
    <w:rsid w:val="001B1051"/>
    <w:rsid w:val="001E3B4D"/>
    <w:rsid w:val="0022644C"/>
    <w:rsid w:val="0029660A"/>
    <w:rsid w:val="002B47BB"/>
    <w:rsid w:val="002E4CC0"/>
    <w:rsid w:val="00374823"/>
    <w:rsid w:val="003804CA"/>
    <w:rsid w:val="0038421C"/>
    <w:rsid w:val="003B3026"/>
    <w:rsid w:val="003E52F9"/>
    <w:rsid w:val="00441F38"/>
    <w:rsid w:val="00443507"/>
    <w:rsid w:val="004A32A2"/>
    <w:rsid w:val="00545BB3"/>
    <w:rsid w:val="00590D79"/>
    <w:rsid w:val="005A0EC2"/>
    <w:rsid w:val="005E029D"/>
    <w:rsid w:val="0061391E"/>
    <w:rsid w:val="00623AC8"/>
    <w:rsid w:val="00624A52"/>
    <w:rsid w:val="00666517"/>
    <w:rsid w:val="00714499"/>
    <w:rsid w:val="00727187"/>
    <w:rsid w:val="0073698B"/>
    <w:rsid w:val="00745098"/>
    <w:rsid w:val="00746EE0"/>
    <w:rsid w:val="00777363"/>
    <w:rsid w:val="00780797"/>
    <w:rsid w:val="007D4342"/>
    <w:rsid w:val="008A200D"/>
    <w:rsid w:val="008D3AD1"/>
    <w:rsid w:val="008F7339"/>
    <w:rsid w:val="00947781"/>
    <w:rsid w:val="009868C8"/>
    <w:rsid w:val="009A34AE"/>
    <w:rsid w:val="00A024DC"/>
    <w:rsid w:val="00A51A17"/>
    <w:rsid w:val="00AB53FA"/>
    <w:rsid w:val="00B048FC"/>
    <w:rsid w:val="00B548B6"/>
    <w:rsid w:val="00BA04CC"/>
    <w:rsid w:val="00BD5DDD"/>
    <w:rsid w:val="00CB6FF1"/>
    <w:rsid w:val="00CC04C1"/>
    <w:rsid w:val="00DC2A47"/>
    <w:rsid w:val="00DF0BBE"/>
    <w:rsid w:val="00E31F53"/>
    <w:rsid w:val="00E4642C"/>
    <w:rsid w:val="00E61460"/>
    <w:rsid w:val="00E90A70"/>
    <w:rsid w:val="00FB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DDC3"/>
  <w15:docId w15:val="{8251559A-760F-4DC2-85EA-CC5FC0CB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4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CC"/>
  </w:style>
  <w:style w:type="paragraph" w:styleId="Footer">
    <w:name w:val="footer"/>
    <w:basedOn w:val="Normal"/>
    <w:link w:val="FooterChar"/>
    <w:uiPriority w:val="99"/>
    <w:unhideWhenUsed/>
    <w:rsid w:val="00BA04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CC"/>
  </w:style>
  <w:style w:type="paragraph" w:styleId="ListParagraph">
    <w:name w:val="List Paragraph"/>
    <w:basedOn w:val="Normal"/>
    <w:uiPriority w:val="34"/>
    <w:qFormat/>
    <w:rsid w:val="00BA0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Skampardonis</dc:creator>
  <cp:lastModifiedBy>Odysseas</cp:lastModifiedBy>
  <cp:revision>9</cp:revision>
  <dcterms:created xsi:type="dcterms:W3CDTF">2020-04-30T06:32:00Z</dcterms:created>
  <dcterms:modified xsi:type="dcterms:W3CDTF">2020-05-05T20:51:00Z</dcterms:modified>
</cp:coreProperties>
</file>