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11A036" w14:textId="77777777" w:rsidR="00B61676" w:rsidRPr="00CB55FA" w:rsidRDefault="00B61676" w:rsidP="00B61676">
      <w:pPr>
        <w:jc w:val="center"/>
        <w:rPr>
          <w:rFonts w:ascii="Arial" w:hAnsi="Arial" w:cs="Arial"/>
          <w:b/>
          <w:bCs/>
          <w:kern w:val="28"/>
          <w:sz w:val="24"/>
          <w:szCs w:val="24"/>
          <w:lang w:eastAsia="el-GR"/>
        </w:rPr>
      </w:pPr>
      <w:bookmarkStart w:id="0" w:name="_GoBack"/>
      <w:bookmarkEnd w:id="0"/>
      <w:r>
        <w:rPr>
          <w:rFonts w:ascii="Arial" w:hAnsi="Arial" w:cs="Arial"/>
          <w:noProof/>
          <w:sz w:val="24"/>
          <w:szCs w:val="24"/>
          <w:lang w:eastAsia="el-GR"/>
        </w:rPr>
        <w:drawing>
          <wp:inline distT="0" distB="0" distL="0" distR="0" wp14:anchorId="445E2714" wp14:editId="6B0DFBEF">
            <wp:extent cx="2080260" cy="954405"/>
            <wp:effectExtent l="19050" t="0" r="0" b="0"/>
            <wp:docPr id="1" name="Εικόνα 1" descr="C:\Users\e.pantalou\AppData\Local\Microsoft\Windows\Temporary Internet Files\Content.Word\logo_syri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C:\Users\e.pantalou\AppData\Local\Microsoft\Windows\Temporary Internet Files\Content.Word\logo_syriz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260" cy="954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F3C1D12" w14:textId="77777777" w:rsidR="00B61676" w:rsidRPr="00CB55FA" w:rsidRDefault="00B61676" w:rsidP="00B6167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28"/>
          <w:sz w:val="24"/>
          <w:szCs w:val="24"/>
          <w:lang w:eastAsia="el-GR"/>
        </w:rPr>
      </w:pPr>
    </w:p>
    <w:p w14:paraId="50341321" w14:textId="77777777" w:rsidR="00B61676" w:rsidRPr="00C71601" w:rsidRDefault="00B61676" w:rsidP="00B6167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</w:pPr>
      <w:r w:rsidRPr="00C71601"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>Προς το Προεδρείο της Βουλής των Ελλήνων</w:t>
      </w:r>
    </w:p>
    <w:p w14:paraId="78CEBFC9" w14:textId="77777777" w:rsidR="00B61676" w:rsidRPr="00C71601" w:rsidRDefault="00B61676" w:rsidP="00B6167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</w:pPr>
    </w:p>
    <w:p w14:paraId="2EA08A51" w14:textId="77777777" w:rsidR="00B61676" w:rsidRPr="00C71601" w:rsidRDefault="00B61676" w:rsidP="00B6167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</w:pPr>
      <w:r w:rsidRPr="00C71601"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>ΑΝΑΦΟΡΑ</w:t>
      </w:r>
    </w:p>
    <w:p w14:paraId="5FE7087C" w14:textId="77777777" w:rsidR="00B61676" w:rsidRPr="00C71601" w:rsidRDefault="00B61676" w:rsidP="00B6167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</w:pPr>
    </w:p>
    <w:p w14:paraId="0AF3C5C3" w14:textId="0CE18379" w:rsidR="00336559" w:rsidRPr="00B61676" w:rsidRDefault="00B61676" w:rsidP="00C2286F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Style w:val="Strong"/>
          <w:rFonts w:ascii="Times New Roman" w:hAnsi="Times New Roman"/>
          <w:kern w:val="28"/>
          <w:sz w:val="24"/>
          <w:szCs w:val="24"/>
          <w:lang w:eastAsia="el-GR"/>
        </w:rPr>
      </w:pPr>
      <w:r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>Για</w:t>
      </w:r>
      <w:r w:rsidR="00336559"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>:</w:t>
      </w:r>
      <w:r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 xml:space="preserve"> Υπουργεί</w:t>
      </w:r>
      <w:r>
        <w:rPr>
          <w:rFonts w:ascii="Times New Roman" w:hAnsi="Times New Roman" w:cs="Times New Roman"/>
          <w:b/>
          <w:bCs/>
          <w:kern w:val="28"/>
          <w:sz w:val="24"/>
          <w:szCs w:val="24"/>
          <w:lang w:val="en-US" w:eastAsia="el-GR"/>
        </w:rPr>
        <w:t>o</w:t>
      </w:r>
      <w:r w:rsidRPr="002D7244"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 xml:space="preserve"> </w:t>
      </w:r>
      <w:r w:rsidR="00C2286F"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>Εργασίας και Κοινωνικών Υποθέσεων</w:t>
      </w:r>
    </w:p>
    <w:p w14:paraId="787F8E80" w14:textId="77777777" w:rsidR="00B61676" w:rsidRDefault="00B61676" w:rsidP="00B6167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</w:pPr>
    </w:p>
    <w:p w14:paraId="508ABA49" w14:textId="6368FA24" w:rsidR="00B61676" w:rsidRPr="008D0240" w:rsidRDefault="00B61676" w:rsidP="00B6167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</w:pPr>
      <w:r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>Θέμα: «</w:t>
      </w:r>
      <w:r w:rsidR="00336559"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 xml:space="preserve">Αίτημα να συμπεριληφθούν και </w:t>
      </w:r>
      <w:r w:rsidR="00C2286F"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 xml:space="preserve">οι δικηγόροι </w:t>
      </w:r>
      <w:r w:rsidR="00336559"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>στα μέτρα ελάφρυνσης</w:t>
      </w:r>
      <w:r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>»</w:t>
      </w:r>
    </w:p>
    <w:p w14:paraId="75197109" w14:textId="77777777" w:rsidR="00B61676" w:rsidRPr="00F10276" w:rsidRDefault="00B61676" w:rsidP="00B61676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</w:pPr>
    </w:p>
    <w:p w14:paraId="6F68431E" w14:textId="4587BFFD" w:rsidR="00754858" w:rsidRDefault="00B61676" w:rsidP="003365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kern w:val="28"/>
          <w:sz w:val="24"/>
          <w:szCs w:val="24"/>
          <w:lang w:eastAsia="el-GR"/>
        </w:rPr>
      </w:pPr>
      <w:r w:rsidRPr="00F10276">
        <w:rPr>
          <w:rFonts w:ascii="Times New Roman" w:hAnsi="Times New Roman" w:cs="Times New Roman"/>
          <w:bCs/>
          <w:kern w:val="28"/>
          <w:sz w:val="24"/>
          <w:szCs w:val="24"/>
          <w:lang w:eastAsia="el-GR"/>
        </w:rPr>
        <w:t xml:space="preserve">Ο βουλευτής Νίκος Συρμαλένιος </w:t>
      </w:r>
      <w:r w:rsidRPr="00F10276">
        <w:rPr>
          <w:rFonts w:ascii="Times New Roman" w:hAnsi="Times New Roman" w:cs="Times New Roman"/>
          <w:kern w:val="28"/>
          <w:sz w:val="24"/>
          <w:szCs w:val="24"/>
          <w:lang w:eastAsia="el-GR"/>
        </w:rPr>
        <w:t xml:space="preserve">καταθέτει αναφορά την </w:t>
      </w:r>
      <w:r w:rsidR="00C2286F">
        <w:rPr>
          <w:rFonts w:ascii="Times New Roman" w:hAnsi="Times New Roman" w:cs="Times New Roman"/>
          <w:kern w:val="28"/>
          <w:sz w:val="24"/>
          <w:szCs w:val="24"/>
          <w:lang w:eastAsia="el-GR"/>
        </w:rPr>
        <w:t xml:space="preserve">επιστολή του Δικηγορικού Συλλόγου Σύρου στην οποία αναφέρεται ότι </w:t>
      </w:r>
      <w:r w:rsidR="00C2286F" w:rsidRPr="00C2286F">
        <w:rPr>
          <w:rFonts w:ascii="Times New Roman" w:hAnsi="Times New Roman" w:cs="Times New Roman"/>
          <w:kern w:val="28"/>
          <w:sz w:val="24"/>
          <w:szCs w:val="24"/>
          <w:lang w:eastAsia="el-GR"/>
        </w:rPr>
        <w:t xml:space="preserve">και οι δικηγόροι υπάγονται στα επαγγέλματα που έχει ανασταλεί η άσκησή τους με απόφαση του κράτους, ενώ είναι προφανές ότι ειδικά ο νομός </w:t>
      </w:r>
      <w:r w:rsidR="00C2286F">
        <w:rPr>
          <w:rFonts w:ascii="Times New Roman" w:hAnsi="Times New Roman" w:cs="Times New Roman"/>
          <w:kern w:val="28"/>
          <w:sz w:val="24"/>
          <w:szCs w:val="24"/>
          <w:lang w:eastAsia="el-GR"/>
        </w:rPr>
        <w:t>Κυκλάδων</w:t>
      </w:r>
      <w:r w:rsidR="00C2286F" w:rsidRPr="00C2286F">
        <w:rPr>
          <w:rFonts w:ascii="Times New Roman" w:hAnsi="Times New Roman" w:cs="Times New Roman"/>
          <w:kern w:val="28"/>
          <w:sz w:val="24"/>
          <w:szCs w:val="24"/>
          <w:lang w:eastAsia="el-GR"/>
        </w:rPr>
        <w:t xml:space="preserve"> έχει ήδη υποστεί και θα υποστεί περαιτέρω τεράστιες ζημίες λόγω της μείωσης έως εξαφάνισης για το προσεχές διάστημα του τουρισμού</w:t>
      </w:r>
      <w:r w:rsidR="00C2286F">
        <w:rPr>
          <w:rFonts w:ascii="Times New Roman" w:hAnsi="Times New Roman" w:cs="Times New Roman"/>
          <w:kern w:val="28"/>
          <w:sz w:val="24"/>
          <w:szCs w:val="24"/>
          <w:lang w:eastAsia="el-GR"/>
        </w:rPr>
        <w:t>.</w:t>
      </w:r>
      <w:r w:rsidR="00C2286F" w:rsidRPr="00C2286F">
        <w:rPr>
          <w:rFonts w:ascii="Times New Roman" w:hAnsi="Times New Roman" w:cs="Times New Roman"/>
          <w:kern w:val="28"/>
          <w:sz w:val="24"/>
          <w:szCs w:val="24"/>
          <w:lang w:eastAsia="el-GR"/>
        </w:rPr>
        <w:t xml:space="preserve"> </w:t>
      </w:r>
      <w:r w:rsidR="00C2286F">
        <w:rPr>
          <w:rFonts w:ascii="Times New Roman" w:hAnsi="Times New Roman" w:cs="Times New Roman"/>
          <w:kern w:val="28"/>
          <w:sz w:val="24"/>
          <w:szCs w:val="24"/>
          <w:lang w:eastAsia="el-GR"/>
        </w:rPr>
        <w:t xml:space="preserve"> Απευθύνει άμεσο αίτημα στον υπουργό Εργασίας </w:t>
      </w:r>
      <w:r w:rsidR="00C2286F" w:rsidRPr="00C2286F">
        <w:rPr>
          <w:rFonts w:ascii="Times New Roman" w:hAnsi="Times New Roman" w:cs="Times New Roman"/>
          <w:kern w:val="28"/>
          <w:sz w:val="24"/>
          <w:szCs w:val="24"/>
          <w:lang w:eastAsia="el-GR"/>
        </w:rPr>
        <w:t>να παρέμβε</w:t>
      </w:r>
      <w:r w:rsidR="00C2286F">
        <w:rPr>
          <w:rFonts w:ascii="Times New Roman" w:hAnsi="Times New Roman" w:cs="Times New Roman"/>
          <w:kern w:val="28"/>
          <w:sz w:val="24"/>
          <w:szCs w:val="24"/>
          <w:lang w:eastAsia="el-GR"/>
        </w:rPr>
        <w:t>ι</w:t>
      </w:r>
      <w:r w:rsidR="00C2286F" w:rsidRPr="00C2286F">
        <w:rPr>
          <w:rFonts w:ascii="Times New Roman" w:hAnsi="Times New Roman" w:cs="Times New Roman"/>
          <w:kern w:val="28"/>
          <w:sz w:val="24"/>
          <w:szCs w:val="24"/>
          <w:lang w:eastAsia="el-GR"/>
        </w:rPr>
        <w:t xml:space="preserve"> όπου αυτό είναι εφικτό</w:t>
      </w:r>
      <w:r w:rsidR="00C2286F">
        <w:rPr>
          <w:rFonts w:ascii="Times New Roman" w:hAnsi="Times New Roman" w:cs="Times New Roman"/>
          <w:kern w:val="28"/>
          <w:sz w:val="24"/>
          <w:szCs w:val="24"/>
          <w:lang w:eastAsia="el-GR"/>
        </w:rPr>
        <w:t>,</w:t>
      </w:r>
      <w:r w:rsidR="00C2286F" w:rsidRPr="00C2286F">
        <w:rPr>
          <w:rFonts w:ascii="Times New Roman" w:hAnsi="Times New Roman" w:cs="Times New Roman"/>
          <w:kern w:val="28"/>
          <w:sz w:val="24"/>
          <w:szCs w:val="24"/>
          <w:lang w:eastAsia="el-GR"/>
        </w:rPr>
        <w:t xml:space="preserve"> έτσι ώστε να περιληφθούν και οι δικηγόροι στις ευνοϊκές για τους επαγγελματίες και επιχειρήσεις μέτρα.</w:t>
      </w:r>
    </w:p>
    <w:p w14:paraId="49A99F4D" w14:textId="014FD9EE" w:rsidR="00B61676" w:rsidRPr="00F10276" w:rsidRDefault="00B61676" w:rsidP="00B61676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kern w:val="28"/>
          <w:sz w:val="24"/>
          <w:szCs w:val="24"/>
          <w:lang w:eastAsia="el-GR"/>
        </w:rPr>
      </w:pPr>
      <w:r w:rsidRPr="00F10276">
        <w:rPr>
          <w:rFonts w:ascii="Times New Roman" w:hAnsi="Times New Roman" w:cs="Times New Roman"/>
          <w:bCs/>
          <w:kern w:val="28"/>
          <w:sz w:val="24"/>
          <w:szCs w:val="24"/>
          <w:lang w:eastAsia="el-GR"/>
        </w:rPr>
        <w:t>Επισυνάπτ</w:t>
      </w:r>
      <w:r w:rsidR="00F10276" w:rsidRPr="00F10276">
        <w:rPr>
          <w:rFonts w:ascii="Times New Roman" w:hAnsi="Times New Roman" w:cs="Times New Roman"/>
          <w:bCs/>
          <w:kern w:val="28"/>
          <w:sz w:val="24"/>
          <w:szCs w:val="24"/>
          <w:lang w:eastAsia="el-GR"/>
        </w:rPr>
        <w:t>εται</w:t>
      </w:r>
      <w:r w:rsidRPr="00F10276">
        <w:rPr>
          <w:rFonts w:ascii="Times New Roman" w:hAnsi="Times New Roman" w:cs="Times New Roman"/>
          <w:bCs/>
          <w:kern w:val="28"/>
          <w:sz w:val="24"/>
          <w:szCs w:val="24"/>
          <w:lang w:eastAsia="el-GR"/>
        </w:rPr>
        <w:t xml:space="preserve"> το σχετικό έγγραφο.</w:t>
      </w:r>
    </w:p>
    <w:p w14:paraId="0B5132CE" w14:textId="77777777" w:rsidR="00B61676" w:rsidRPr="00F10276" w:rsidRDefault="00B61676" w:rsidP="00B61676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28"/>
          <w:sz w:val="24"/>
          <w:szCs w:val="24"/>
          <w:lang w:eastAsia="el-GR"/>
        </w:rPr>
      </w:pPr>
      <w:r w:rsidRPr="00F10276">
        <w:rPr>
          <w:rFonts w:ascii="Times New Roman" w:hAnsi="Times New Roman" w:cs="Times New Roman"/>
          <w:bCs/>
          <w:kern w:val="28"/>
          <w:sz w:val="24"/>
          <w:szCs w:val="24"/>
          <w:lang w:eastAsia="el-GR"/>
        </w:rPr>
        <w:t>Παρακαλούμε για την απάντηση και τις ενέργειές σας και να μας ενημερώσετε σχετικά.</w:t>
      </w:r>
    </w:p>
    <w:p w14:paraId="4516B68B" w14:textId="77777777" w:rsidR="00B61676" w:rsidRPr="00C71601" w:rsidRDefault="00B61676" w:rsidP="00B6167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24"/>
          <w:szCs w:val="24"/>
          <w:lang w:eastAsia="el-GR"/>
        </w:rPr>
      </w:pPr>
    </w:p>
    <w:p w14:paraId="1365C4B2" w14:textId="3B3EB3C2" w:rsidR="00B61676" w:rsidRPr="00754858" w:rsidRDefault="00B61676" w:rsidP="00B6167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</w:pPr>
      <w:r w:rsidRPr="00C71601"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 xml:space="preserve">Αθήνα, </w:t>
      </w:r>
      <w:r w:rsidR="00754858"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>24</w:t>
      </w:r>
      <w:r w:rsidRPr="00C71601"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>/</w:t>
      </w:r>
      <w:r w:rsidRPr="00754858"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>0</w:t>
      </w:r>
      <w:r w:rsidR="00754858"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>3</w:t>
      </w:r>
      <w:r w:rsidRPr="00C71601"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>/</w:t>
      </w:r>
      <w:r w:rsidRPr="00B61676"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>20</w:t>
      </w:r>
      <w:r w:rsidRPr="00754858"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>20</w:t>
      </w:r>
    </w:p>
    <w:p w14:paraId="42379E1B" w14:textId="77777777" w:rsidR="00B61676" w:rsidRPr="00C71601" w:rsidRDefault="00B61676" w:rsidP="00B6167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</w:pPr>
    </w:p>
    <w:p w14:paraId="6AB9498C" w14:textId="77777777" w:rsidR="00B61676" w:rsidRPr="00C71601" w:rsidRDefault="00B61676" w:rsidP="00B6167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</w:pPr>
    </w:p>
    <w:p w14:paraId="61477499" w14:textId="77777777" w:rsidR="00B61676" w:rsidRPr="00C71601" w:rsidRDefault="00B61676" w:rsidP="00B6167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</w:pPr>
      <w:r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>Ο</w:t>
      </w:r>
      <w:r w:rsidRPr="00C71601"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 xml:space="preserve"> καταθέτ</w:t>
      </w:r>
      <w:r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>ων Βουλευτή</w:t>
      </w:r>
      <w:r w:rsidRPr="00C71601"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>ς</w:t>
      </w:r>
    </w:p>
    <w:p w14:paraId="0D50EB46" w14:textId="77777777" w:rsidR="00B61676" w:rsidRPr="00C71601" w:rsidRDefault="00B61676" w:rsidP="00B6167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</w:pPr>
    </w:p>
    <w:p w14:paraId="745EA029" w14:textId="77777777" w:rsidR="00B61676" w:rsidRPr="00C71601" w:rsidRDefault="00B61676" w:rsidP="00B6167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</w:pPr>
    </w:p>
    <w:p w14:paraId="6D334CE3" w14:textId="77777777" w:rsidR="00B61676" w:rsidRPr="00C71601" w:rsidRDefault="00B61676" w:rsidP="00B6167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</w:pPr>
      <w:r w:rsidRPr="00C71601"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>Νίκος Συρμαλένιος</w:t>
      </w:r>
    </w:p>
    <w:p w14:paraId="64199461" w14:textId="77777777" w:rsidR="00B61676" w:rsidRDefault="00B61676" w:rsidP="00B61676"/>
    <w:sectPr w:rsidR="00B61676" w:rsidSect="00E9083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0D4235"/>
    <w:multiLevelType w:val="hybridMultilevel"/>
    <w:tmpl w:val="512457B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676"/>
    <w:rsid w:val="00017EE4"/>
    <w:rsid w:val="002D7244"/>
    <w:rsid w:val="00336559"/>
    <w:rsid w:val="00566903"/>
    <w:rsid w:val="0059542B"/>
    <w:rsid w:val="00754858"/>
    <w:rsid w:val="00B24630"/>
    <w:rsid w:val="00B61676"/>
    <w:rsid w:val="00C2286F"/>
    <w:rsid w:val="00C36BF4"/>
    <w:rsid w:val="00D158CC"/>
    <w:rsid w:val="00D465DE"/>
    <w:rsid w:val="00F10276"/>
    <w:rsid w:val="00F94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079F10"/>
  <w15:docId w15:val="{22E64E5D-CE5C-4ACF-96C7-9483693C7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1676"/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B61676"/>
    <w:rPr>
      <w:rFonts w:cs="Times New Roman"/>
      <w:b/>
      <w:bCs/>
    </w:rPr>
  </w:style>
  <w:style w:type="paragraph" w:styleId="ListParagraph">
    <w:name w:val="List Paragraph"/>
    <w:basedOn w:val="Normal"/>
    <w:uiPriority w:val="34"/>
    <w:qFormat/>
    <w:rsid w:val="00B616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1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67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Odysseas</cp:lastModifiedBy>
  <cp:revision>2</cp:revision>
  <dcterms:created xsi:type="dcterms:W3CDTF">2020-03-26T12:25:00Z</dcterms:created>
  <dcterms:modified xsi:type="dcterms:W3CDTF">2020-03-26T12:25:00Z</dcterms:modified>
</cp:coreProperties>
</file>