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8515" w14:textId="77777777" w:rsidR="00262BDE" w:rsidRDefault="00E671A5" w:rsidP="00E671A5">
      <w:pPr>
        <w:pStyle w:val="1"/>
        <w:spacing w:before="240" w:after="240"/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762218">
        <w:rPr>
          <w:noProof/>
          <w:sz w:val="24"/>
          <w:szCs w:val="24"/>
        </w:rPr>
        <w:drawing>
          <wp:inline distT="0" distB="0" distL="0" distR="0" wp14:anchorId="556FAE8B" wp14:editId="3887F6B1">
            <wp:extent cx="2076450" cy="962025"/>
            <wp:effectExtent l="0" t="0" r="0" b="0"/>
            <wp:docPr id="2" name="Εικόνα 2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249E0" w14:textId="77777777" w:rsidR="00E671A5" w:rsidRPr="00E671A5" w:rsidRDefault="00E671A5" w:rsidP="00E671A5">
      <w:pPr>
        <w:pStyle w:val="1"/>
        <w:spacing w:before="240" w:after="240"/>
        <w:ind w:firstLine="720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14:paraId="1BE8E8A6" w14:textId="77777777" w:rsidR="00262BDE" w:rsidRPr="00E671A5" w:rsidRDefault="00B461C0" w:rsidP="00E671A5">
      <w:pPr>
        <w:pStyle w:val="NoSpacing"/>
        <w:jc w:val="right"/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Αθήνα,  2</w:t>
      </w:r>
      <w:r w:rsidR="00223ECD" w:rsidRPr="00E671A5">
        <w:rPr>
          <w:rFonts w:ascii="Arial Narrow" w:hAnsi="Arial Narrow"/>
          <w:b/>
          <w:sz w:val="24"/>
          <w:szCs w:val="24"/>
        </w:rPr>
        <w:t>4</w:t>
      </w:r>
      <w:r w:rsidRPr="00E671A5">
        <w:rPr>
          <w:rFonts w:ascii="Arial Narrow" w:hAnsi="Arial Narrow"/>
          <w:b/>
          <w:sz w:val="24"/>
          <w:szCs w:val="24"/>
        </w:rPr>
        <w:t xml:space="preserve"> Σεπτεμβρίου 2019</w:t>
      </w:r>
    </w:p>
    <w:p w14:paraId="5131ECB7" w14:textId="77777777" w:rsidR="00262BDE" w:rsidRPr="00E671A5" w:rsidRDefault="00262BDE" w:rsidP="00E671A5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0352FC1B" w14:textId="77777777" w:rsidR="00262BDE" w:rsidRDefault="00B461C0" w:rsidP="00E671A5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671A5">
        <w:rPr>
          <w:rFonts w:ascii="Arial Narrow" w:hAnsi="Arial Narrow"/>
          <w:b/>
          <w:sz w:val="24"/>
          <w:szCs w:val="24"/>
          <w:u w:val="single"/>
        </w:rPr>
        <w:t>ΕΡΩΤΗΣΗ</w:t>
      </w:r>
    </w:p>
    <w:p w14:paraId="219E4032" w14:textId="77777777" w:rsidR="00E671A5" w:rsidRPr="00E671A5" w:rsidRDefault="00E671A5" w:rsidP="00E671A5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F119455" w14:textId="77777777" w:rsidR="00262BDE" w:rsidRPr="00E671A5" w:rsidRDefault="00B461C0" w:rsidP="00E671A5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Προς τους κ.κ. Υπουργούς</w:t>
      </w:r>
    </w:p>
    <w:p w14:paraId="70746D5F" w14:textId="77777777" w:rsidR="00262BDE" w:rsidRPr="00E671A5" w:rsidRDefault="00B461C0" w:rsidP="00E671A5">
      <w:pPr>
        <w:pStyle w:val="NoSpacing"/>
        <w:numPr>
          <w:ilvl w:val="0"/>
          <w:numId w:val="4"/>
        </w:num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Τουρισμού</w:t>
      </w:r>
    </w:p>
    <w:p w14:paraId="3D94D650" w14:textId="77777777" w:rsidR="00262BDE" w:rsidRPr="00E671A5" w:rsidRDefault="00B461C0" w:rsidP="00E671A5">
      <w:pPr>
        <w:pStyle w:val="NoSpacing"/>
        <w:numPr>
          <w:ilvl w:val="0"/>
          <w:numId w:val="4"/>
        </w:num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Οικονομικών</w:t>
      </w:r>
    </w:p>
    <w:p w14:paraId="11EE9E32" w14:textId="77777777" w:rsidR="00262BDE" w:rsidRPr="00E671A5" w:rsidRDefault="00B461C0" w:rsidP="00E671A5">
      <w:pPr>
        <w:pStyle w:val="NoSpacing"/>
        <w:numPr>
          <w:ilvl w:val="0"/>
          <w:numId w:val="4"/>
        </w:num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Εργασίας και Κοινωνικών Υποθέσεων</w:t>
      </w:r>
    </w:p>
    <w:p w14:paraId="0A37A38F" w14:textId="77777777" w:rsidR="00262BDE" w:rsidRPr="00E671A5" w:rsidRDefault="00262BDE" w:rsidP="00E671A5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138A4BB1" w14:textId="77777777" w:rsidR="00262BDE" w:rsidRDefault="00B461C0" w:rsidP="00E671A5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Θέμα: «</w:t>
      </w:r>
      <w:r w:rsidR="005B1998" w:rsidRPr="00E671A5">
        <w:rPr>
          <w:rFonts w:ascii="Arial Narrow" w:hAnsi="Arial Narrow"/>
          <w:b/>
          <w:sz w:val="24"/>
          <w:szCs w:val="24"/>
        </w:rPr>
        <w:t xml:space="preserve">Ζωτικής σημασίας η εξεύρεση λύσης για </w:t>
      </w:r>
      <w:r w:rsidRPr="00E671A5">
        <w:rPr>
          <w:rFonts w:ascii="Arial Narrow" w:hAnsi="Arial Narrow"/>
          <w:b/>
          <w:sz w:val="24"/>
          <w:szCs w:val="24"/>
        </w:rPr>
        <w:t xml:space="preserve">εργαζόμενους και τοπικές επιχειρήσεις, που επλήγησαν </w:t>
      </w:r>
      <w:r w:rsidR="00434636" w:rsidRPr="00E671A5">
        <w:rPr>
          <w:rFonts w:ascii="Arial Narrow" w:hAnsi="Arial Narrow"/>
          <w:b/>
          <w:sz w:val="24"/>
          <w:szCs w:val="24"/>
        </w:rPr>
        <w:t xml:space="preserve">λόγω κατάρρευσης </w:t>
      </w:r>
      <w:r w:rsidR="00E5706E" w:rsidRPr="00E671A5">
        <w:rPr>
          <w:rFonts w:ascii="Arial Narrow" w:hAnsi="Arial Narrow"/>
          <w:b/>
          <w:sz w:val="24"/>
          <w:szCs w:val="24"/>
        </w:rPr>
        <w:t xml:space="preserve">του </w:t>
      </w:r>
      <w:r w:rsidR="005B1998" w:rsidRPr="00E671A5">
        <w:rPr>
          <w:rFonts w:ascii="Arial Narrow" w:hAnsi="Arial Narrow"/>
          <w:b/>
          <w:sz w:val="24"/>
          <w:szCs w:val="24"/>
        </w:rPr>
        <w:t xml:space="preserve"> </w:t>
      </w:r>
      <w:r w:rsidR="00E5706E" w:rsidRPr="00E671A5">
        <w:rPr>
          <w:rFonts w:ascii="Arial Narrow" w:hAnsi="Arial Narrow"/>
          <w:b/>
          <w:sz w:val="24"/>
          <w:szCs w:val="24"/>
        </w:rPr>
        <w:t xml:space="preserve">ταξιδιωτικού ομίλου </w:t>
      </w:r>
      <w:proofErr w:type="spellStart"/>
      <w:r w:rsidR="005B1998" w:rsidRPr="00E671A5">
        <w:rPr>
          <w:rFonts w:ascii="Arial Narrow" w:hAnsi="Arial Narrow"/>
          <w:b/>
          <w:sz w:val="24"/>
          <w:szCs w:val="24"/>
        </w:rPr>
        <w:t>Thomas</w:t>
      </w:r>
      <w:proofErr w:type="spellEnd"/>
      <w:r w:rsidR="005B1998" w:rsidRPr="00E671A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B1998" w:rsidRPr="00E671A5">
        <w:rPr>
          <w:rFonts w:ascii="Arial Narrow" w:hAnsi="Arial Narrow"/>
          <w:b/>
          <w:sz w:val="24"/>
          <w:szCs w:val="24"/>
        </w:rPr>
        <w:t>Cook</w:t>
      </w:r>
      <w:proofErr w:type="spellEnd"/>
      <w:r w:rsidRPr="00E671A5">
        <w:rPr>
          <w:rFonts w:ascii="Arial Narrow" w:hAnsi="Arial Narrow"/>
          <w:b/>
          <w:sz w:val="24"/>
          <w:szCs w:val="24"/>
        </w:rPr>
        <w:t>»</w:t>
      </w:r>
      <w:r w:rsidR="00E671A5">
        <w:rPr>
          <w:rFonts w:ascii="Arial Narrow" w:hAnsi="Arial Narrow"/>
          <w:b/>
          <w:sz w:val="24"/>
          <w:szCs w:val="24"/>
        </w:rPr>
        <w:t>.</w:t>
      </w:r>
    </w:p>
    <w:p w14:paraId="3B867541" w14:textId="77777777" w:rsidR="00E671A5" w:rsidRPr="00E671A5" w:rsidRDefault="00E671A5" w:rsidP="00E671A5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304D220B" w14:textId="77777777" w:rsidR="005B1998" w:rsidRPr="00E671A5" w:rsidRDefault="00B461C0" w:rsidP="00E671A5">
      <w:pPr>
        <w:pStyle w:val="NoSpacing"/>
        <w:rPr>
          <w:rFonts w:ascii="Arial Narrow" w:hAnsi="Arial Narrow"/>
          <w:sz w:val="24"/>
          <w:szCs w:val="24"/>
        </w:rPr>
      </w:pPr>
      <w:r w:rsidRPr="00E671A5">
        <w:rPr>
          <w:rFonts w:ascii="Arial Narrow" w:hAnsi="Arial Narrow"/>
          <w:sz w:val="24"/>
          <w:szCs w:val="24"/>
        </w:rPr>
        <w:tab/>
      </w:r>
      <w:r w:rsidR="0057438E" w:rsidRPr="00E671A5">
        <w:rPr>
          <w:rFonts w:ascii="Arial Narrow" w:hAnsi="Arial Narrow"/>
          <w:sz w:val="24"/>
          <w:szCs w:val="24"/>
        </w:rPr>
        <w:t>Η</w:t>
      </w:r>
      <w:r w:rsidRPr="00E671A5">
        <w:rPr>
          <w:rFonts w:ascii="Arial Narrow" w:hAnsi="Arial Narrow"/>
          <w:sz w:val="24"/>
          <w:szCs w:val="24"/>
        </w:rPr>
        <w:t xml:space="preserve"> </w:t>
      </w:r>
      <w:r w:rsidR="00434636" w:rsidRPr="00E671A5">
        <w:rPr>
          <w:rFonts w:ascii="Arial Narrow" w:hAnsi="Arial Narrow"/>
          <w:sz w:val="24"/>
          <w:szCs w:val="24"/>
        </w:rPr>
        <w:t xml:space="preserve">κατάρρευση </w:t>
      </w:r>
      <w:r w:rsidRPr="00E671A5">
        <w:rPr>
          <w:rFonts w:ascii="Arial Narrow" w:hAnsi="Arial Narrow"/>
          <w:sz w:val="24"/>
          <w:szCs w:val="24"/>
        </w:rPr>
        <w:t>τ</w:t>
      </w:r>
      <w:r w:rsidR="0057438E" w:rsidRPr="00E671A5">
        <w:rPr>
          <w:rFonts w:ascii="Arial Narrow" w:hAnsi="Arial Narrow"/>
          <w:sz w:val="24"/>
          <w:szCs w:val="24"/>
        </w:rPr>
        <w:t>ου ταξιδιωτικού</w:t>
      </w:r>
      <w:r w:rsidRPr="00E671A5">
        <w:rPr>
          <w:rFonts w:ascii="Arial Narrow" w:hAnsi="Arial Narrow"/>
          <w:sz w:val="24"/>
          <w:szCs w:val="24"/>
        </w:rPr>
        <w:t xml:space="preserve"> </w:t>
      </w:r>
      <w:r w:rsidR="00991FD1" w:rsidRPr="00E671A5">
        <w:rPr>
          <w:rFonts w:ascii="Arial Narrow" w:hAnsi="Arial Narrow"/>
          <w:sz w:val="24"/>
          <w:szCs w:val="24"/>
        </w:rPr>
        <w:t>ομίλου</w:t>
      </w:r>
      <w:r w:rsidRPr="00E67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671A5">
        <w:rPr>
          <w:rFonts w:ascii="Arial Narrow" w:hAnsi="Arial Narrow"/>
          <w:sz w:val="24"/>
          <w:szCs w:val="24"/>
        </w:rPr>
        <w:t>Thomas</w:t>
      </w:r>
      <w:proofErr w:type="spellEnd"/>
      <w:r w:rsidRPr="00E67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671A5">
        <w:rPr>
          <w:rFonts w:ascii="Arial Narrow" w:hAnsi="Arial Narrow"/>
          <w:sz w:val="24"/>
          <w:szCs w:val="24"/>
        </w:rPr>
        <w:t>Cook</w:t>
      </w:r>
      <w:proofErr w:type="spellEnd"/>
      <w:r w:rsidR="003E2D16" w:rsidRPr="00E671A5">
        <w:rPr>
          <w:rFonts w:ascii="Arial Narrow" w:hAnsi="Arial Narrow"/>
          <w:sz w:val="24"/>
          <w:szCs w:val="24"/>
        </w:rPr>
        <w:t xml:space="preserve"> </w:t>
      </w:r>
      <w:r w:rsidR="0057438E" w:rsidRPr="00E671A5">
        <w:rPr>
          <w:rFonts w:ascii="Arial Narrow" w:hAnsi="Arial Narrow"/>
          <w:sz w:val="24"/>
          <w:szCs w:val="24"/>
        </w:rPr>
        <w:t xml:space="preserve">προκαλεί </w:t>
      </w:r>
      <w:r w:rsidR="00237B60" w:rsidRPr="00E671A5">
        <w:rPr>
          <w:rFonts w:ascii="Arial Narrow" w:hAnsi="Arial Narrow"/>
          <w:sz w:val="24"/>
          <w:szCs w:val="24"/>
        </w:rPr>
        <w:t xml:space="preserve">τεράστιο οικονομικό κόστος και ένα </w:t>
      </w:r>
      <w:r w:rsidR="0057438E" w:rsidRPr="00E671A5">
        <w:rPr>
          <w:rFonts w:ascii="Arial Narrow" w:hAnsi="Arial Narrow"/>
          <w:sz w:val="24"/>
          <w:szCs w:val="24"/>
        </w:rPr>
        <w:t>ντ</w:t>
      </w:r>
      <w:r w:rsidR="003E2D16" w:rsidRPr="00E671A5">
        <w:rPr>
          <w:rFonts w:ascii="Arial Narrow" w:hAnsi="Arial Narrow"/>
          <w:sz w:val="24"/>
          <w:szCs w:val="24"/>
        </w:rPr>
        <w:t>ό</w:t>
      </w:r>
      <w:r w:rsidR="0057438E" w:rsidRPr="00E671A5">
        <w:rPr>
          <w:rFonts w:ascii="Arial Narrow" w:hAnsi="Arial Narrow"/>
          <w:sz w:val="24"/>
          <w:szCs w:val="24"/>
        </w:rPr>
        <w:t>μινο εξελίξεων και στον Ελληνικό τουρισμό</w:t>
      </w:r>
      <w:r w:rsidR="00E5706E" w:rsidRPr="00E671A5">
        <w:rPr>
          <w:rFonts w:ascii="Arial Narrow" w:hAnsi="Arial Narrow"/>
          <w:sz w:val="24"/>
          <w:szCs w:val="24"/>
        </w:rPr>
        <w:t>,</w:t>
      </w:r>
      <w:r w:rsidR="00237B60" w:rsidRPr="00E671A5">
        <w:rPr>
          <w:rFonts w:ascii="Arial Narrow" w:hAnsi="Arial Narrow"/>
          <w:sz w:val="24"/>
          <w:szCs w:val="24"/>
        </w:rPr>
        <w:t xml:space="preserve"> από </w:t>
      </w:r>
      <w:r w:rsidR="003E2D16" w:rsidRPr="00E671A5">
        <w:rPr>
          <w:rFonts w:ascii="Arial Narrow" w:hAnsi="Arial Narrow"/>
          <w:sz w:val="24"/>
          <w:szCs w:val="24"/>
        </w:rPr>
        <w:t xml:space="preserve">το οποίο κινδυνεύουν άμεσα χιλιάδες μικρομεσαίες επιχειρήσεις και εργαζόμενοι. </w:t>
      </w:r>
    </w:p>
    <w:p w14:paraId="1A1FDB43" w14:textId="77777777" w:rsidR="00262BDE" w:rsidRPr="00E671A5" w:rsidRDefault="00B461C0" w:rsidP="00E671A5">
      <w:pPr>
        <w:pStyle w:val="NoSpacing"/>
        <w:rPr>
          <w:rFonts w:ascii="Arial Narrow" w:hAnsi="Arial Narrow"/>
          <w:sz w:val="24"/>
          <w:szCs w:val="24"/>
        </w:rPr>
      </w:pPr>
      <w:r w:rsidRPr="00E671A5">
        <w:rPr>
          <w:rFonts w:ascii="Arial Narrow" w:hAnsi="Arial Narrow"/>
          <w:sz w:val="24"/>
          <w:szCs w:val="24"/>
        </w:rPr>
        <w:tab/>
      </w:r>
      <w:bookmarkStart w:id="1" w:name="_gjdgxs" w:colFirst="0" w:colLast="0"/>
      <w:bookmarkEnd w:id="1"/>
      <w:r w:rsidRPr="00E671A5">
        <w:rPr>
          <w:rFonts w:ascii="Arial Narrow" w:hAnsi="Arial Narrow"/>
          <w:sz w:val="24"/>
          <w:szCs w:val="24"/>
        </w:rPr>
        <w:tab/>
      </w:r>
    </w:p>
    <w:p w14:paraId="532B55F5" w14:textId="77777777" w:rsidR="00262BDE" w:rsidRDefault="00B461C0" w:rsidP="00E671A5">
      <w:pPr>
        <w:pStyle w:val="NoSpacing"/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Ερωτώνται οι κ.κ. Υπουργοί</w:t>
      </w:r>
      <w:r w:rsidR="00E671A5">
        <w:rPr>
          <w:rFonts w:ascii="Arial Narrow" w:hAnsi="Arial Narrow"/>
          <w:b/>
          <w:sz w:val="24"/>
          <w:szCs w:val="24"/>
        </w:rPr>
        <w:t>:</w:t>
      </w:r>
    </w:p>
    <w:p w14:paraId="408D6FD2" w14:textId="77777777" w:rsidR="00E671A5" w:rsidRPr="00E671A5" w:rsidRDefault="00E671A5" w:rsidP="00E671A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0D07A0A3" w14:textId="77777777" w:rsidR="00093A83" w:rsidRPr="00E671A5" w:rsidRDefault="00B461C0" w:rsidP="00E671A5">
      <w:pPr>
        <w:pStyle w:val="NoSpacing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E671A5">
        <w:rPr>
          <w:rFonts w:ascii="Arial Narrow" w:hAnsi="Arial Narrow"/>
          <w:b/>
          <w:sz w:val="24"/>
          <w:szCs w:val="24"/>
        </w:rPr>
        <w:t>Ποι</w:t>
      </w:r>
      <w:r w:rsidR="00685066" w:rsidRPr="00E671A5">
        <w:rPr>
          <w:rFonts w:ascii="Arial Narrow" w:hAnsi="Arial Narrow"/>
          <w:b/>
          <w:sz w:val="24"/>
          <w:szCs w:val="24"/>
        </w:rPr>
        <w:t>ά</w:t>
      </w:r>
      <w:proofErr w:type="spellEnd"/>
      <w:r w:rsidR="00685066" w:rsidRPr="00E671A5">
        <w:rPr>
          <w:rFonts w:ascii="Arial Narrow" w:hAnsi="Arial Narrow"/>
          <w:b/>
          <w:sz w:val="24"/>
          <w:szCs w:val="24"/>
        </w:rPr>
        <w:t xml:space="preserve"> συγκεκριμένα </w:t>
      </w:r>
      <w:r w:rsidRPr="00E671A5">
        <w:rPr>
          <w:rFonts w:ascii="Arial Narrow" w:hAnsi="Arial Narrow"/>
          <w:b/>
          <w:sz w:val="24"/>
          <w:szCs w:val="24"/>
        </w:rPr>
        <w:t xml:space="preserve">μέτρα στήριξης </w:t>
      </w:r>
      <w:r w:rsidR="00093A83" w:rsidRPr="00E671A5">
        <w:rPr>
          <w:rFonts w:ascii="Arial Narrow" w:hAnsi="Arial Narrow"/>
          <w:b/>
          <w:sz w:val="24"/>
          <w:szCs w:val="24"/>
        </w:rPr>
        <w:t xml:space="preserve"> </w:t>
      </w:r>
      <w:r w:rsidR="00685066" w:rsidRPr="00E671A5">
        <w:rPr>
          <w:rFonts w:ascii="Arial Narrow" w:hAnsi="Arial Narrow"/>
          <w:b/>
          <w:sz w:val="24"/>
          <w:szCs w:val="24"/>
        </w:rPr>
        <w:t xml:space="preserve">θα ληφθούν  προκειμένου να ενισχυθούν οι τοπικές </w:t>
      </w:r>
      <w:r w:rsidRPr="00E671A5">
        <w:rPr>
          <w:rFonts w:ascii="Arial Narrow" w:hAnsi="Arial Narrow"/>
          <w:b/>
          <w:sz w:val="24"/>
          <w:szCs w:val="24"/>
        </w:rPr>
        <w:t xml:space="preserve"> επιχειρήσε</w:t>
      </w:r>
      <w:r w:rsidR="00685066" w:rsidRPr="00E671A5">
        <w:rPr>
          <w:rFonts w:ascii="Arial Narrow" w:hAnsi="Arial Narrow"/>
          <w:b/>
          <w:sz w:val="24"/>
          <w:szCs w:val="24"/>
        </w:rPr>
        <w:t xml:space="preserve">ις </w:t>
      </w:r>
      <w:r w:rsidR="00093A83" w:rsidRPr="00E671A5">
        <w:rPr>
          <w:rFonts w:ascii="Arial Narrow" w:hAnsi="Arial Narrow"/>
          <w:b/>
          <w:sz w:val="24"/>
          <w:szCs w:val="24"/>
        </w:rPr>
        <w:t>που επλήγησαν</w:t>
      </w:r>
      <w:r w:rsidRPr="00E671A5">
        <w:rPr>
          <w:rFonts w:ascii="Arial Narrow" w:hAnsi="Arial Narrow"/>
          <w:b/>
          <w:sz w:val="24"/>
          <w:szCs w:val="24"/>
        </w:rPr>
        <w:t xml:space="preserve">  </w:t>
      </w:r>
      <w:r w:rsidR="00685066" w:rsidRPr="00E671A5">
        <w:rPr>
          <w:rFonts w:ascii="Arial Narrow" w:hAnsi="Arial Narrow"/>
          <w:b/>
          <w:sz w:val="24"/>
          <w:szCs w:val="24"/>
        </w:rPr>
        <w:t>εξαιτίας</w:t>
      </w:r>
      <w:r w:rsidR="003D0F50" w:rsidRPr="00E671A5">
        <w:rPr>
          <w:rFonts w:ascii="Arial Narrow" w:hAnsi="Arial Narrow"/>
          <w:b/>
          <w:sz w:val="24"/>
          <w:szCs w:val="24"/>
        </w:rPr>
        <w:t xml:space="preserve"> </w:t>
      </w:r>
      <w:r w:rsidR="00685066" w:rsidRPr="00E671A5">
        <w:rPr>
          <w:rFonts w:ascii="Arial Narrow" w:hAnsi="Arial Narrow"/>
          <w:b/>
          <w:sz w:val="24"/>
          <w:szCs w:val="24"/>
        </w:rPr>
        <w:t xml:space="preserve">της </w:t>
      </w:r>
      <w:r w:rsidR="003D0F50" w:rsidRPr="00E671A5">
        <w:rPr>
          <w:rFonts w:ascii="Arial Narrow" w:hAnsi="Arial Narrow"/>
          <w:b/>
          <w:sz w:val="24"/>
          <w:szCs w:val="24"/>
        </w:rPr>
        <w:t>απώλεια</w:t>
      </w:r>
      <w:r w:rsidR="00685066" w:rsidRPr="00E671A5">
        <w:rPr>
          <w:rFonts w:ascii="Arial Narrow" w:hAnsi="Arial Narrow"/>
          <w:b/>
          <w:sz w:val="24"/>
          <w:szCs w:val="24"/>
        </w:rPr>
        <w:t>ς</w:t>
      </w:r>
      <w:r w:rsidR="003D0F50" w:rsidRPr="00E671A5">
        <w:rPr>
          <w:rFonts w:ascii="Arial Narrow" w:hAnsi="Arial Narrow"/>
          <w:b/>
          <w:sz w:val="24"/>
          <w:szCs w:val="24"/>
        </w:rPr>
        <w:t xml:space="preserve"> εσόδων </w:t>
      </w:r>
      <w:r w:rsidR="00991FD1" w:rsidRPr="00E671A5">
        <w:rPr>
          <w:rFonts w:ascii="Arial Narrow" w:hAnsi="Arial Narrow"/>
          <w:b/>
          <w:sz w:val="24"/>
          <w:szCs w:val="24"/>
        </w:rPr>
        <w:t>από την πτώχευση του Ομίλου;</w:t>
      </w:r>
    </w:p>
    <w:p w14:paraId="78AA3C6B" w14:textId="77777777" w:rsidR="00C926EE" w:rsidRPr="00E671A5" w:rsidRDefault="00C926EE" w:rsidP="00E671A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35DCBF58" w14:textId="77777777" w:rsidR="00D76912" w:rsidRPr="00E671A5" w:rsidRDefault="00685066" w:rsidP="00E671A5">
      <w:pPr>
        <w:pStyle w:val="NoSpacing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Σε ποιές ενέργειες θα προβούν τα συναρμόδια υπουργεία  για την ανάκτηση των κρατήσεων το επόμενο διάστημα</w:t>
      </w:r>
      <w:r w:rsidR="00D76912" w:rsidRPr="00E671A5">
        <w:rPr>
          <w:rFonts w:ascii="Arial Narrow" w:hAnsi="Arial Narrow"/>
          <w:b/>
          <w:sz w:val="24"/>
          <w:szCs w:val="24"/>
        </w:rPr>
        <w:t xml:space="preserve"> </w:t>
      </w:r>
      <w:r w:rsidR="00991FD1" w:rsidRPr="00E671A5">
        <w:rPr>
          <w:rFonts w:ascii="Arial Narrow" w:hAnsi="Arial Narrow"/>
          <w:b/>
          <w:sz w:val="24"/>
          <w:szCs w:val="24"/>
        </w:rPr>
        <w:t>;</w:t>
      </w:r>
    </w:p>
    <w:p w14:paraId="70A57127" w14:textId="77777777" w:rsidR="00685066" w:rsidRPr="00E671A5" w:rsidRDefault="00685066" w:rsidP="00E671A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15F2CB60" w14:textId="77777777" w:rsidR="00AB7B81" w:rsidRPr="00E671A5" w:rsidRDefault="009141EC" w:rsidP="00E671A5">
      <w:pPr>
        <w:pStyle w:val="NoSpacing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Τι μέτρα προτίθεται να λ</w:t>
      </w:r>
      <w:r w:rsidR="00AB7B81" w:rsidRPr="00E671A5">
        <w:rPr>
          <w:rFonts w:ascii="Arial Narrow" w:hAnsi="Arial Narrow"/>
          <w:b/>
          <w:sz w:val="24"/>
          <w:szCs w:val="24"/>
        </w:rPr>
        <w:t>ά</w:t>
      </w:r>
      <w:r w:rsidRPr="00E671A5">
        <w:rPr>
          <w:rFonts w:ascii="Arial Narrow" w:hAnsi="Arial Narrow"/>
          <w:b/>
          <w:sz w:val="24"/>
          <w:szCs w:val="24"/>
        </w:rPr>
        <w:t>βει  το Υπουργείο Τουρισμού για</w:t>
      </w:r>
      <w:r w:rsidR="00991FD1" w:rsidRPr="00E671A5">
        <w:rPr>
          <w:rFonts w:ascii="Arial Narrow" w:hAnsi="Arial Narrow"/>
          <w:b/>
          <w:sz w:val="24"/>
          <w:szCs w:val="24"/>
        </w:rPr>
        <w:t xml:space="preserve"> να διασφαλίσει ότι θα αποφευχθεί </w:t>
      </w:r>
      <w:r w:rsidRPr="00E671A5">
        <w:rPr>
          <w:rFonts w:ascii="Arial Narrow" w:hAnsi="Arial Narrow"/>
          <w:b/>
          <w:sz w:val="24"/>
          <w:szCs w:val="24"/>
        </w:rPr>
        <w:t>γεν</w:t>
      </w:r>
      <w:r w:rsidR="00AB7B81" w:rsidRPr="00E671A5">
        <w:rPr>
          <w:rFonts w:ascii="Arial Narrow" w:hAnsi="Arial Narrow"/>
          <w:b/>
          <w:sz w:val="24"/>
          <w:szCs w:val="24"/>
        </w:rPr>
        <w:t>ί</w:t>
      </w:r>
      <w:r w:rsidRPr="00E671A5">
        <w:rPr>
          <w:rFonts w:ascii="Arial Narrow" w:hAnsi="Arial Narrow"/>
          <w:b/>
          <w:sz w:val="24"/>
          <w:szCs w:val="24"/>
        </w:rPr>
        <w:t>κευση του φαινομένου ξενοδόχ</w:t>
      </w:r>
      <w:r w:rsidR="00E5706E" w:rsidRPr="00E671A5">
        <w:rPr>
          <w:rFonts w:ascii="Arial Narrow" w:hAnsi="Arial Narrow"/>
          <w:b/>
          <w:sz w:val="24"/>
          <w:szCs w:val="24"/>
        </w:rPr>
        <w:t>οι</w:t>
      </w:r>
      <w:r w:rsidRPr="00E671A5">
        <w:rPr>
          <w:rFonts w:ascii="Arial Narrow" w:hAnsi="Arial Narrow"/>
          <w:b/>
          <w:sz w:val="24"/>
          <w:szCs w:val="24"/>
        </w:rPr>
        <w:t>, όπως οι ίδιοι</w:t>
      </w:r>
      <w:r w:rsidR="00AB7B81" w:rsidRPr="00E671A5">
        <w:rPr>
          <w:rFonts w:ascii="Arial Narrow" w:hAnsi="Arial Narrow"/>
          <w:b/>
          <w:sz w:val="24"/>
          <w:szCs w:val="24"/>
        </w:rPr>
        <w:t xml:space="preserve"> </w:t>
      </w:r>
      <w:r w:rsidRPr="00E671A5">
        <w:rPr>
          <w:rFonts w:ascii="Arial Narrow" w:hAnsi="Arial Narrow"/>
          <w:b/>
          <w:sz w:val="24"/>
          <w:szCs w:val="24"/>
        </w:rPr>
        <w:t xml:space="preserve">αποκαλύπτουν, </w:t>
      </w:r>
      <w:r w:rsidR="00AB7B81" w:rsidRPr="00E671A5">
        <w:rPr>
          <w:rFonts w:ascii="Arial Narrow" w:hAnsi="Arial Narrow"/>
          <w:b/>
          <w:sz w:val="24"/>
          <w:szCs w:val="24"/>
        </w:rPr>
        <w:t xml:space="preserve">να δέχονται πιέσεις από άλλους </w:t>
      </w:r>
      <w:r w:rsidR="00AB7B81" w:rsidRPr="00E671A5">
        <w:rPr>
          <w:rFonts w:ascii="Arial Narrow" w:hAnsi="Arial Narrow"/>
          <w:b/>
          <w:sz w:val="24"/>
          <w:szCs w:val="24"/>
          <w:lang w:val="en-US"/>
        </w:rPr>
        <w:t>TOUR</w:t>
      </w:r>
      <w:r w:rsidR="00AB7B81" w:rsidRPr="00E671A5">
        <w:rPr>
          <w:rFonts w:ascii="Arial Narrow" w:hAnsi="Arial Narrow"/>
          <w:b/>
          <w:sz w:val="24"/>
          <w:szCs w:val="24"/>
        </w:rPr>
        <w:t xml:space="preserve"> </w:t>
      </w:r>
      <w:r w:rsidR="00AB7B81" w:rsidRPr="00E671A5">
        <w:rPr>
          <w:rFonts w:ascii="Arial Narrow" w:hAnsi="Arial Narrow"/>
          <w:b/>
          <w:sz w:val="24"/>
          <w:szCs w:val="24"/>
          <w:lang w:val="en-US"/>
        </w:rPr>
        <w:t>OPERATOR</w:t>
      </w:r>
      <w:r w:rsidR="00AB7B81" w:rsidRPr="00E671A5">
        <w:rPr>
          <w:rFonts w:ascii="Arial Narrow" w:hAnsi="Arial Narrow"/>
          <w:b/>
          <w:sz w:val="24"/>
          <w:szCs w:val="24"/>
        </w:rPr>
        <w:t xml:space="preserve"> για επαναδιαπραγμάτευση των ήδη υπαρχουσών συμφωνιών για τη φετινή χρονιά, αλλ</w:t>
      </w:r>
      <w:r w:rsidR="00E5706E" w:rsidRPr="00E671A5">
        <w:rPr>
          <w:rFonts w:ascii="Arial Narrow" w:hAnsi="Arial Narrow"/>
          <w:b/>
          <w:sz w:val="24"/>
          <w:szCs w:val="24"/>
        </w:rPr>
        <w:t>ά</w:t>
      </w:r>
      <w:r w:rsidR="00AB7B81" w:rsidRPr="00E671A5">
        <w:rPr>
          <w:rFonts w:ascii="Arial Narrow" w:hAnsi="Arial Narrow"/>
          <w:b/>
          <w:sz w:val="24"/>
          <w:szCs w:val="24"/>
        </w:rPr>
        <w:t xml:space="preserve"> και ενόψει των </w:t>
      </w:r>
      <w:r w:rsidR="00991FD1" w:rsidRPr="00E671A5">
        <w:rPr>
          <w:rFonts w:ascii="Arial Narrow" w:hAnsi="Arial Narrow"/>
          <w:b/>
          <w:sz w:val="24"/>
          <w:szCs w:val="24"/>
        </w:rPr>
        <w:t>συμβολαίων</w:t>
      </w:r>
      <w:r w:rsidR="00AB7B81" w:rsidRPr="00E671A5">
        <w:rPr>
          <w:rFonts w:ascii="Arial Narrow" w:hAnsi="Arial Narrow"/>
          <w:b/>
          <w:sz w:val="24"/>
          <w:szCs w:val="24"/>
        </w:rPr>
        <w:t xml:space="preserve"> για το 2020</w:t>
      </w:r>
      <w:r w:rsidR="00991FD1" w:rsidRPr="00E671A5">
        <w:rPr>
          <w:rFonts w:ascii="Arial Narrow" w:hAnsi="Arial Narrow"/>
          <w:b/>
          <w:sz w:val="24"/>
          <w:szCs w:val="24"/>
        </w:rPr>
        <w:t>;</w:t>
      </w:r>
    </w:p>
    <w:p w14:paraId="1E70CC10" w14:textId="77777777" w:rsidR="00AB7B81" w:rsidRPr="00E671A5" w:rsidRDefault="00AB7B81" w:rsidP="00E671A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68513F67" w14:textId="77777777" w:rsidR="00D76912" w:rsidRPr="00E671A5" w:rsidRDefault="00D76912" w:rsidP="00E671A5">
      <w:pPr>
        <w:pStyle w:val="NoSpacing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 xml:space="preserve">Σε ποια μέτρα θα προβείτε ώστε να αντιμετωπιστούν άμεσα οι αρνητικές </w:t>
      </w:r>
      <w:r w:rsidRPr="00E671A5">
        <w:rPr>
          <w:rFonts w:ascii="Arial Narrow" w:hAnsi="Arial Narrow"/>
          <w:b/>
          <w:color w:val="222222"/>
          <w:sz w:val="24"/>
          <w:szCs w:val="24"/>
          <w:highlight w:val="white"/>
        </w:rPr>
        <w:t>εξελίξεις  που επιφέρει η κατάρρευση τ</w:t>
      </w:r>
      <w:r w:rsidR="00AB7B81" w:rsidRPr="00E671A5">
        <w:rPr>
          <w:rFonts w:ascii="Arial Narrow" w:hAnsi="Arial Narrow"/>
          <w:b/>
          <w:color w:val="222222"/>
          <w:sz w:val="24"/>
          <w:szCs w:val="24"/>
          <w:highlight w:val="white"/>
        </w:rPr>
        <w:t>ου ταξιδιωτικού ομίλου</w:t>
      </w:r>
      <w:r w:rsidR="00E5706E" w:rsidRPr="00E671A5">
        <w:rPr>
          <w:rFonts w:ascii="Arial Narrow" w:hAnsi="Arial Narrow"/>
          <w:b/>
          <w:color w:val="222222"/>
          <w:sz w:val="24"/>
          <w:szCs w:val="24"/>
          <w:highlight w:val="white"/>
        </w:rPr>
        <w:t xml:space="preserve"> </w:t>
      </w:r>
      <w:proofErr w:type="spellStart"/>
      <w:r w:rsidRPr="00E671A5">
        <w:rPr>
          <w:rFonts w:ascii="Arial Narrow" w:hAnsi="Arial Narrow"/>
          <w:b/>
          <w:color w:val="222222"/>
          <w:sz w:val="24"/>
          <w:szCs w:val="24"/>
          <w:highlight w:val="white"/>
        </w:rPr>
        <w:t>Thomas</w:t>
      </w:r>
      <w:proofErr w:type="spellEnd"/>
      <w:r w:rsidRPr="00E671A5">
        <w:rPr>
          <w:rFonts w:ascii="Arial Narrow" w:hAnsi="Arial Narrow"/>
          <w:b/>
          <w:color w:val="222222"/>
          <w:sz w:val="24"/>
          <w:szCs w:val="24"/>
          <w:highlight w:val="white"/>
        </w:rPr>
        <w:t xml:space="preserve"> </w:t>
      </w:r>
      <w:proofErr w:type="spellStart"/>
      <w:r w:rsidRPr="00E671A5">
        <w:rPr>
          <w:rFonts w:ascii="Arial Narrow" w:hAnsi="Arial Narrow"/>
          <w:b/>
          <w:color w:val="222222"/>
          <w:sz w:val="24"/>
          <w:szCs w:val="24"/>
          <w:highlight w:val="white"/>
        </w:rPr>
        <w:t>Cook</w:t>
      </w:r>
      <w:proofErr w:type="spellEnd"/>
      <w:r w:rsidRPr="00E671A5">
        <w:rPr>
          <w:rFonts w:ascii="Arial Narrow" w:hAnsi="Arial Narrow"/>
          <w:b/>
          <w:sz w:val="24"/>
          <w:szCs w:val="24"/>
        </w:rPr>
        <w:t xml:space="preserve"> στη ζωή εκατοντάδων ξενοδοχοϋπαλλήλων,  των οποίων η εργασιακή σχέση διαταράσσεται;</w:t>
      </w:r>
    </w:p>
    <w:p w14:paraId="0FFA3819" w14:textId="77777777" w:rsidR="00547D17" w:rsidRPr="00E671A5" w:rsidRDefault="00547D17" w:rsidP="00E671A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0D46DD38" w14:textId="77777777" w:rsidR="00CE07F2" w:rsidRPr="00E671A5" w:rsidRDefault="00CE07F2" w:rsidP="00E671A5">
      <w:pPr>
        <w:pStyle w:val="NoSpacing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 xml:space="preserve">Υπάρχει σχέδιο και για τους άλλους κλάδους του τουρισμού που πλήττονται, </w:t>
      </w:r>
      <w:r w:rsidR="00991FD1" w:rsidRPr="00E671A5">
        <w:rPr>
          <w:rFonts w:ascii="Arial Narrow" w:hAnsi="Arial Narrow"/>
          <w:b/>
          <w:sz w:val="24"/>
          <w:szCs w:val="24"/>
        </w:rPr>
        <w:t>όπως π.χ. τα τουριστικά γραφεία;</w:t>
      </w:r>
    </w:p>
    <w:p w14:paraId="72A1616B" w14:textId="77777777" w:rsidR="00547D17" w:rsidRPr="00E671A5" w:rsidRDefault="003C6834" w:rsidP="00E671A5">
      <w:pPr>
        <w:pStyle w:val="NoSpacing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lastRenderedPageBreak/>
        <w:t>Π</w:t>
      </w:r>
      <w:r w:rsidR="00547D17" w:rsidRPr="00E671A5">
        <w:rPr>
          <w:rFonts w:ascii="Arial Narrow" w:hAnsi="Arial Narrow"/>
          <w:b/>
          <w:sz w:val="24"/>
          <w:szCs w:val="24"/>
        </w:rPr>
        <w:t>οιά  τα</w:t>
      </w:r>
      <w:r w:rsidR="00CE07F2" w:rsidRPr="00E671A5">
        <w:rPr>
          <w:rFonts w:ascii="Arial Narrow" w:hAnsi="Arial Narrow"/>
          <w:b/>
          <w:sz w:val="24"/>
          <w:szCs w:val="24"/>
        </w:rPr>
        <w:t xml:space="preserve"> βήματα στα οποία προτίθεται το Υπουργείο Τουρισμού να προβεί προκειμένου να μη</w:t>
      </w:r>
      <w:r w:rsidR="00991FD1" w:rsidRPr="00E671A5">
        <w:rPr>
          <w:rFonts w:ascii="Arial Narrow" w:hAnsi="Arial Narrow"/>
          <w:b/>
          <w:sz w:val="24"/>
          <w:szCs w:val="24"/>
        </w:rPr>
        <w:t>ν</w:t>
      </w:r>
      <w:r w:rsidR="00CE07F2" w:rsidRPr="00E671A5">
        <w:rPr>
          <w:rFonts w:ascii="Arial Narrow" w:hAnsi="Arial Narrow"/>
          <w:b/>
          <w:sz w:val="24"/>
          <w:szCs w:val="24"/>
        </w:rPr>
        <w:t xml:space="preserve"> χαθεί ο κύριος όγκος των</w:t>
      </w:r>
      <w:r w:rsidR="00991FD1" w:rsidRPr="00E671A5">
        <w:rPr>
          <w:rFonts w:ascii="Arial Narrow" w:hAnsi="Arial Narrow"/>
          <w:b/>
          <w:sz w:val="24"/>
          <w:szCs w:val="24"/>
        </w:rPr>
        <w:t xml:space="preserve"> τουριστών που διακινούσε προς την χ</w:t>
      </w:r>
      <w:r w:rsidR="00CE07F2" w:rsidRPr="00E671A5">
        <w:rPr>
          <w:rFonts w:ascii="Arial Narrow" w:hAnsi="Arial Narrow"/>
          <w:b/>
          <w:sz w:val="24"/>
          <w:szCs w:val="24"/>
        </w:rPr>
        <w:t>ώρα μας ο συγκεκριμένος όμιλος και ανέρχεται στο 10%</w:t>
      </w:r>
      <w:r w:rsidR="00C926EE" w:rsidRPr="00E671A5">
        <w:rPr>
          <w:rFonts w:ascii="Arial Narrow" w:hAnsi="Arial Narrow"/>
          <w:b/>
          <w:sz w:val="24"/>
          <w:szCs w:val="24"/>
        </w:rPr>
        <w:t xml:space="preserve"> </w:t>
      </w:r>
      <w:r w:rsidR="00CE07F2" w:rsidRPr="00E671A5">
        <w:rPr>
          <w:rFonts w:ascii="Arial Narrow" w:hAnsi="Arial Narrow"/>
          <w:b/>
          <w:sz w:val="24"/>
          <w:szCs w:val="24"/>
        </w:rPr>
        <w:t>της εισερχομένης τουριστικής κίνησης</w:t>
      </w:r>
      <w:r w:rsidR="00991FD1" w:rsidRPr="00E671A5">
        <w:rPr>
          <w:rFonts w:ascii="Arial Narrow" w:hAnsi="Arial Narrow"/>
          <w:b/>
          <w:sz w:val="24"/>
          <w:szCs w:val="24"/>
        </w:rPr>
        <w:t xml:space="preserve">; </w:t>
      </w:r>
    </w:p>
    <w:p w14:paraId="342328ED" w14:textId="77777777" w:rsidR="00A473B9" w:rsidRPr="00E671A5" w:rsidRDefault="00A473B9" w:rsidP="00E671A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3E5EB08" w14:textId="77777777" w:rsidR="00E671A5" w:rsidRPr="00E671A5" w:rsidRDefault="000666C4" w:rsidP="00E671A5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Οι ερωτώντες Βουλευτές</w:t>
      </w:r>
    </w:p>
    <w:p w14:paraId="66767110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Νοτοπούλου Κατερίνα</w:t>
      </w:r>
    </w:p>
    <w:p w14:paraId="68DC66E0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6A638713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Αυλωνίτης Αλέξανδρος</w:t>
      </w:r>
    </w:p>
    <w:p w14:paraId="0741CCBB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0257D9D6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proofErr w:type="spellStart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Αχτσιόγλου</w:t>
      </w:r>
      <w:proofErr w:type="spellEnd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 xml:space="preserve"> Έφη</w:t>
      </w:r>
    </w:p>
    <w:p w14:paraId="7F4C872F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35EB08DE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Βαγενά-</w:t>
      </w:r>
      <w:proofErr w:type="spellStart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Κηλαηδόνη</w:t>
      </w:r>
      <w:proofErr w:type="spellEnd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 xml:space="preserve"> Άννα</w:t>
      </w:r>
    </w:p>
    <w:p w14:paraId="14C001B2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250DC35C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bCs/>
          <w:iCs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bCs/>
          <w:iCs/>
          <w:sz w:val="24"/>
          <w:szCs w:val="24"/>
          <w:shd w:val="clear" w:color="auto" w:fill="FFFFFF"/>
        </w:rPr>
        <w:t>Βαρδάκης Σωκράτης</w:t>
      </w:r>
    </w:p>
    <w:p w14:paraId="1C0C7505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bCs/>
          <w:iCs/>
          <w:sz w:val="24"/>
          <w:szCs w:val="24"/>
          <w:shd w:val="clear" w:color="auto" w:fill="FFFFFF"/>
        </w:rPr>
      </w:pPr>
    </w:p>
    <w:p w14:paraId="24F1F711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proofErr w:type="spellStart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Βέττα</w:t>
      </w:r>
      <w:proofErr w:type="spellEnd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 xml:space="preserve"> Καλλιόπη</w:t>
      </w:r>
    </w:p>
    <w:p w14:paraId="71A00E21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244B08B8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proofErr w:type="spellStart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Γκαρά</w:t>
      </w:r>
      <w:proofErr w:type="spellEnd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 xml:space="preserve"> Νατάσα</w:t>
      </w:r>
    </w:p>
    <w:p w14:paraId="6D9A30B7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4F4BCD52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Γκιόλας Γιάννης</w:t>
      </w:r>
    </w:p>
    <w:p w14:paraId="2A10B1E9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5D85F96E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Δρίτσας Θεόδωρος</w:t>
      </w:r>
    </w:p>
    <w:p w14:paraId="77BEDD3B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703A0C54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Ελευθεριάδου Σουλτάνα</w:t>
      </w:r>
    </w:p>
    <w:p w14:paraId="7DF7E1EE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29A36B90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Ζαχαριάδης Κώστας</w:t>
      </w:r>
    </w:p>
    <w:p w14:paraId="7D622FC7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3ACFD589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proofErr w:type="spellStart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Ηγουμενίδης</w:t>
      </w:r>
      <w:proofErr w:type="spellEnd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 xml:space="preserve"> Νίκος</w:t>
      </w:r>
    </w:p>
    <w:p w14:paraId="523FC681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73AF259E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proofErr w:type="spellStart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Καρασαρλίδου</w:t>
      </w:r>
      <w:proofErr w:type="spellEnd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 xml:space="preserve"> Φρόσω</w:t>
      </w:r>
    </w:p>
    <w:p w14:paraId="214307AD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238A3345" w14:textId="77777777" w:rsidR="00BB0E4D" w:rsidRDefault="00D10F92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Κα</w:t>
      </w:r>
      <w:r w:rsidR="00BB0E4D"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σιμάτη Νίνα</w:t>
      </w:r>
    </w:p>
    <w:p w14:paraId="07DD931F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5A61B073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bCs/>
          <w:sz w:val="24"/>
          <w:szCs w:val="24"/>
          <w:shd w:val="clear" w:color="auto" w:fill="FFFFFF"/>
        </w:rPr>
      </w:pPr>
      <w:proofErr w:type="spellStart"/>
      <w:r w:rsidRPr="00E671A5">
        <w:rPr>
          <w:rFonts w:ascii="Arial Narrow" w:hAnsi="Arial Narrow"/>
          <w:b/>
          <w:bCs/>
          <w:sz w:val="24"/>
          <w:szCs w:val="24"/>
          <w:shd w:val="clear" w:color="auto" w:fill="FFFFFF"/>
        </w:rPr>
        <w:t>Κάτσης</w:t>
      </w:r>
      <w:proofErr w:type="spellEnd"/>
      <w:r w:rsidRPr="00E671A5">
        <w:rPr>
          <w:rFonts w:ascii="Arial Narrow" w:hAnsi="Arial Narrow"/>
          <w:b/>
          <w:bCs/>
          <w:sz w:val="24"/>
          <w:szCs w:val="24"/>
          <w:shd w:val="clear" w:color="auto" w:fill="FFFFFF"/>
        </w:rPr>
        <w:t xml:space="preserve"> Μάριος</w:t>
      </w:r>
    </w:p>
    <w:p w14:paraId="70BB21B6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56093F92" w14:textId="77777777" w:rsidR="000074A3" w:rsidRDefault="000074A3" w:rsidP="000074A3">
      <w:pPr>
        <w:pStyle w:val="NoSpacing"/>
        <w:spacing w:line="360" w:lineRule="auto"/>
        <w:jc w:val="center"/>
        <w:rPr>
          <w:rFonts w:ascii="Arial Narrow" w:hAnsi="Arial Narrow"/>
          <w:b/>
          <w:bCs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bCs/>
          <w:sz w:val="24"/>
          <w:szCs w:val="24"/>
          <w:shd w:val="clear" w:color="auto" w:fill="FFFFFF"/>
        </w:rPr>
        <w:lastRenderedPageBreak/>
        <w:t>Κόκκαλης Βασίλης</w:t>
      </w:r>
    </w:p>
    <w:p w14:paraId="3BD8B901" w14:textId="77777777" w:rsidR="000074A3" w:rsidRDefault="000074A3" w:rsidP="000074A3">
      <w:pPr>
        <w:pStyle w:val="NoSpacing"/>
        <w:spacing w:line="360" w:lineRule="auto"/>
        <w:jc w:val="center"/>
        <w:rPr>
          <w:rFonts w:ascii="Arial Narrow" w:hAnsi="Arial Narrow"/>
          <w:b/>
          <w:bCs/>
          <w:sz w:val="24"/>
          <w:szCs w:val="24"/>
          <w:shd w:val="clear" w:color="auto" w:fill="FFFFFF"/>
        </w:rPr>
      </w:pPr>
    </w:p>
    <w:p w14:paraId="043E2399" w14:textId="77777777" w:rsidR="00277EF5" w:rsidRDefault="00277EF5" w:rsidP="00E671A5">
      <w:pPr>
        <w:pStyle w:val="NoSpacing"/>
        <w:spacing w:line="360" w:lineRule="auto"/>
        <w:jc w:val="center"/>
        <w:rPr>
          <w:rFonts w:ascii="Arial Narrow" w:hAnsi="Arial Narrow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bCs/>
          <w:sz w:val="24"/>
          <w:szCs w:val="24"/>
          <w:shd w:val="clear" w:color="auto" w:fill="FFFFFF"/>
        </w:rPr>
        <w:t>Μάρκου Κων/νος</w:t>
      </w:r>
    </w:p>
    <w:p w14:paraId="5EE85BF4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bCs/>
          <w:sz w:val="24"/>
          <w:szCs w:val="24"/>
          <w:shd w:val="clear" w:color="auto" w:fill="FFFFFF"/>
        </w:rPr>
      </w:pPr>
    </w:p>
    <w:p w14:paraId="131C8266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proofErr w:type="spellStart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Μεϊκόπουλος</w:t>
      </w:r>
      <w:proofErr w:type="spellEnd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 xml:space="preserve"> Αλέξανδρος</w:t>
      </w:r>
    </w:p>
    <w:p w14:paraId="47C345F7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295FF670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proofErr w:type="spellStart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Μπουρνούς</w:t>
      </w:r>
      <w:proofErr w:type="spellEnd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 xml:space="preserve"> Γιάννης</w:t>
      </w:r>
    </w:p>
    <w:p w14:paraId="617DFB21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39181607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 xml:space="preserve">Πέρκα </w:t>
      </w:r>
      <w:proofErr w:type="spellStart"/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Πέτη</w:t>
      </w:r>
      <w:proofErr w:type="spellEnd"/>
    </w:p>
    <w:p w14:paraId="6C11D9BD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03DB27A4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Σαρακιώτης Γιάννης</w:t>
      </w:r>
    </w:p>
    <w:p w14:paraId="098C7B59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</w:p>
    <w:p w14:paraId="6D64C4B8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Σκουρλέτης Παναγιώτης</w:t>
      </w:r>
    </w:p>
    <w:p w14:paraId="4DDBBA4F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01873F18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Σκουρολιάκος Πάνος</w:t>
      </w:r>
    </w:p>
    <w:p w14:paraId="3C8C3FC1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6B76A641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Συρμαλένιος Νίκος</w:t>
      </w:r>
    </w:p>
    <w:p w14:paraId="41D4FA6F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29840AE" w14:textId="77777777" w:rsidR="00BB0E4D" w:rsidRDefault="00BB0E4D" w:rsidP="00E671A5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671A5">
        <w:rPr>
          <w:rFonts w:ascii="Arial Narrow" w:hAnsi="Arial Narrow"/>
          <w:b/>
          <w:sz w:val="24"/>
          <w:szCs w:val="24"/>
        </w:rPr>
        <w:t>Τσακαλώτος Ευκλείδης</w:t>
      </w:r>
    </w:p>
    <w:p w14:paraId="45F60A35" w14:textId="77777777" w:rsidR="00E671A5" w:rsidRPr="00E671A5" w:rsidRDefault="00E671A5" w:rsidP="00E671A5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AF27989" w14:textId="77777777" w:rsidR="00223ECD" w:rsidRPr="00E671A5" w:rsidRDefault="00223ECD" w:rsidP="00E671A5">
      <w:pPr>
        <w:pStyle w:val="NoSpacing"/>
        <w:spacing w:line="360" w:lineRule="auto"/>
        <w:jc w:val="center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  <w:r w:rsidRPr="00E671A5"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  <w:t>Φάμελλος Σωκράτης</w:t>
      </w:r>
    </w:p>
    <w:p w14:paraId="132D2DED" w14:textId="77777777" w:rsidR="00BB0E4D" w:rsidRPr="00E671A5" w:rsidRDefault="00BB0E4D" w:rsidP="00E671A5">
      <w:pPr>
        <w:pStyle w:val="NoSpacing"/>
        <w:spacing w:line="360" w:lineRule="auto"/>
        <w:rPr>
          <w:rFonts w:ascii="Arial Narrow" w:hAnsi="Arial Narrow"/>
          <w:b/>
          <w:color w:val="212121"/>
          <w:sz w:val="24"/>
          <w:szCs w:val="24"/>
          <w:shd w:val="clear" w:color="auto" w:fill="FFFFFF"/>
        </w:rPr>
      </w:pPr>
    </w:p>
    <w:p w14:paraId="47479691" w14:textId="77777777" w:rsidR="00262BDE" w:rsidRPr="00E671A5" w:rsidRDefault="00262BDE" w:rsidP="00E671A5">
      <w:pPr>
        <w:pStyle w:val="NoSpacing"/>
        <w:rPr>
          <w:rFonts w:ascii="Arial Narrow" w:hAnsi="Arial Narrow"/>
          <w:sz w:val="24"/>
          <w:szCs w:val="24"/>
        </w:rPr>
      </w:pPr>
    </w:p>
    <w:p w14:paraId="20681EBB" w14:textId="77777777" w:rsidR="00262BDE" w:rsidRPr="00E671A5" w:rsidRDefault="00262BDE" w:rsidP="00E671A5">
      <w:pPr>
        <w:pStyle w:val="NoSpacing"/>
        <w:rPr>
          <w:rFonts w:ascii="Arial Narrow" w:hAnsi="Arial Narrow"/>
          <w:sz w:val="24"/>
          <w:szCs w:val="24"/>
        </w:rPr>
      </w:pPr>
    </w:p>
    <w:sectPr w:rsidR="00262BDE" w:rsidRPr="00E671A5" w:rsidSect="00262BDE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3A389" w14:textId="77777777" w:rsidR="00D37115" w:rsidRDefault="00D37115" w:rsidP="00262BDE">
      <w:pPr>
        <w:spacing w:line="240" w:lineRule="auto"/>
      </w:pPr>
      <w:r>
        <w:separator/>
      </w:r>
    </w:p>
  </w:endnote>
  <w:endnote w:type="continuationSeparator" w:id="0">
    <w:p w14:paraId="34643CB6" w14:textId="77777777" w:rsidR="00D37115" w:rsidRDefault="00D37115" w:rsidP="0026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13BE1" w14:textId="77777777" w:rsidR="00D37115" w:rsidRDefault="00D37115" w:rsidP="00262BDE">
      <w:pPr>
        <w:spacing w:line="240" w:lineRule="auto"/>
      </w:pPr>
      <w:r>
        <w:separator/>
      </w:r>
    </w:p>
  </w:footnote>
  <w:footnote w:type="continuationSeparator" w:id="0">
    <w:p w14:paraId="247DB0E2" w14:textId="77777777" w:rsidR="00D37115" w:rsidRDefault="00D37115" w:rsidP="00262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9324" w14:textId="77777777" w:rsidR="00262BDE" w:rsidRDefault="00262BDE">
    <w:pPr>
      <w:pStyle w:val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F60"/>
    <w:multiLevelType w:val="multilevel"/>
    <w:tmpl w:val="850A4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920"/>
    <w:multiLevelType w:val="hybridMultilevel"/>
    <w:tmpl w:val="1CBA5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4E88"/>
    <w:multiLevelType w:val="hybridMultilevel"/>
    <w:tmpl w:val="188AE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C2006"/>
    <w:multiLevelType w:val="hybridMultilevel"/>
    <w:tmpl w:val="8CF65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4353"/>
    <w:multiLevelType w:val="hybridMultilevel"/>
    <w:tmpl w:val="24B20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DE"/>
    <w:rsid w:val="000074A3"/>
    <w:rsid w:val="000666C4"/>
    <w:rsid w:val="00075476"/>
    <w:rsid w:val="00093A83"/>
    <w:rsid w:val="00151BAA"/>
    <w:rsid w:val="00197FAA"/>
    <w:rsid w:val="002072BE"/>
    <w:rsid w:val="00223ECD"/>
    <w:rsid w:val="002340E1"/>
    <w:rsid w:val="00237B60"/>
    <w:rsid w:val="002610CA"/>
    <w:rsid w:val="00262BDE"/>
    <w:rsid w:val="00277EF5"/>
    <w:rsid w:val="003C6834"/>
    <w:rsid w:val="003D0F50"/>
    <w:rsid w:val="003E2D16"/>
    <w:rsid w:val="00434636"/>
    <w:rsid w:val="00453AC5"/>
    <w:rsid w:val="004A37B1"/>
    <w:rsid w:val="004C5295"/>
    <w:rsid w:val="00513580"/>
    <w:rsid w:val="00547D17"/>
    <w:rsid w:val="0057438E"/>
    <w:rsid w:val="005B1998"/>
    <w:rsid w:val="00685066"/>
    <w:rsid w:val="00746F98"/>
    <w:rsid w:val="00834674"/>
    <w:rsid w:val="008A0883"/>
    <w:rsid w:val="009141EC"/>
    <w:rsid w:val="00991FD1"/>
    <w:rsid w:val="00A473B9"/>
    <w:rsid w:val="00A95829"/>
    <w:rsid w:val="00AB7B81"/>
    <w:rsid w:val="00B461C0"/>
    <w:rsid w:val="00BB0E4D"/>
    <w:rsid w:val="00C504FD"/>
    <w:rsid w:val="00C926EE"/>
    <w:rsid w:val="00CD1161"/>
    <w:rsid w:val="00CE07F2"/>
    <w:rsid w:val="00CF4D19"/>
    <w:rsid w:val="00D10F92"/>
    <w:rsid w:val="00D228D1"/>
    <w:rsid w:val="00D37115"/>
    <w:rsid w:val="00D76912"/>
    <w:rsid w:val="00E5706E"/>
    <w:rsid w:val="00E671A5"/>
    <w:rsid w:val="00E96F7F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E2A2"/>
  <w15:docId w15:val="{D9A21277-ED11-49AE-8A29-B5B1A3C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7B1"/>
  </w:style>
  <w:style w:type="paragraph" w:styleId="Heading1">
    <w:name w:val="heading 1"/>
    <w:basedOn w:val="1"/>
    <w:next w:val="1"/>
    <w:rsid w:val="00262B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rsid w:val="00262B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rsid w:val="00262B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rsid w:val="00262B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rsid w:val="00262BD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rsid w:val="00262B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rsid w:val="00262BDE"/>
  </w:style>
  <w:style w:type="table" w:customStyle="1" w:styleId="TableNormal1">
    <w:name w:val="Table Normal1"/>
    <w:rsid w:val="00262B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262BD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1"/>
    <w:next w:val="1"/>
    <w:rsid w:val="00262BDE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A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7D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1A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1A5"/>
  </w:style>
  <w:style w:type="paragraph" w:styleId="Footer">
    <w:name w:val="footer"/>
    <w:basedOn w:val="Normal"/>
    <w:link w:val="FooterChar"/>
    <w:uiPriority w:val="99"/>
    <w:unhideWhenUsed/>
    <w:rsid w:val="00E671A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1A5"/>
  </w:style>
  <w:style w:type="paragraph" w:styleId="NoSpacing">
    <w:name w:val="No Spacing"/>
    <w:uiPriority w:val="1"/>
    <w:qFormat/>
    <w:rsid w:val="00E671A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Nelly Kapsi</cp:lastModifiedBy>
  <cp:revision>2</cp:revision>
  <cp:lastPrinted>2019-09-24T15:02:00Z</cp:lastPrinted>
  <dcterms:created xsi:type="dcterms:W3CDTF">2019-09-25T16:08:00Z</dcterms:created>
  <dcterms:modified xsi:type="dcterms:W3CDTF">2019-09-25T16:08:00Z</dcterms:modified>
</cp:coreProperties>
</file>