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FD" w:rsidRPr="009A5D41" w:rsidRDefault="00DA7FFD" w:rsidP="009A5D41">
      <w:pPr>
        <w:tabs>
          <w:tab w:val="left" w:pos="284"/>
          <w:tab w:val="left" w:pos="5387"/>
        </w:tabs>
        <w:ind w:right="-1135"/>
        <w:jc w:val="both"/>
        <w:rPr>
          <w:rFonts w:ascii="Book Antiqua" w:hAnsi="Book Antiqua" w:cs="Arial"/>
          <w:sz w:val="22"/>
          <w:szCs w:val="22"/>
        </w:rPr>
      </w:pPr>
      <w:r w:rsidRPr="009A5D41">
        <w:rPr>
          <w:rFonts w:ascii="Book Antiqua" w:hAnsi="Book Antiqua" w:cs="Arial"/>
          <w:sz w:val="22"/>
          <w:szCs w:val="22"/>
        </w:rPr>
        <w:t>ΕΛΛΗΝΙΚΗ ΔΗΜΟΚΡΑΤΙΑ</w:t>
      </w:r>
      <w:r w:rsidR="00662F1D" w:rsidRPr="009A5D41">
        <w:rPr>
          <w:rFonts w:ascii="Book Antiqua" w:hAnsi="Book Antiqua" w:cs="Arial"/>
          <w:sz w:val="22"/>
          <w:szCs w:val="22"/>
        </w:rPr>
        <w:t xml:space="preserve">                </w:t>
      </w:r>
      <w:r w:rsidR="005D5F01" w:rsidRPr="009A5D41">
        <w:rPr>
          <w:rFonts w:ascii="Book Antiqua" w:hAnsi="Book Antiqua" w:cs="Arial"/>
          <w:sz w:val="22"/>
          <w:szCs w:val="22"/>
        </w:rPr>
        <w:t xml:space="preserve">                            </w:t>
      </w:r>
    </w:p>
    <w:p w:rsidR="005D5F01" w:rsidRPr="009A5D41" w:rsidRDefault="00DA7FFD" w:rsidP="009A5D41">
      <w:pPr>
        <w:tabs>
          <w:tab w:val="left" w:pos="284"/>
          <w:tab w:val="left" w:pos="5387"/>
        </w:tabs>
        <w:jc w:val="both"/>
        <w:rPr>
          <w:rFonts w:ascii="Book Antiqua" w:hAnsi="Book Antiqua" w:cs="Arial"/>
          <w:sz w:val="22"/>
          <w:szCs w:val="22"/>
        </w:rPr>
      </w:pPr>
      <w:r w:rsidRPr="009A5D41">
        <w:rPr>
          <w:rFonts w:ascii="Book Antiqua" w:hAnsi="Book Antiqua" w:cs="Arial"/>
          <w:sz w:val="22"/>
          <w:szCs w:val="22"/>
        </w:rPr>
        <w:t xml:space="preserve">ΝΟΜΟΣ ΚΥΚΛΑΔΩΝ                                           </w:t>
      </w:r>
      <w:r w:rsidR="00991FBF" w:rsidRPr="009A5D41">
        <w:rPr>
          <w:rFonts w:ascii="Book Antiqua" w:hAnsi="Book Antiqua" w:cs="Arial"/>
          <w:sz w:val="22"/>
          <w:szCs w:val="22"/>
        </w:rPr>
        <w:t xml:space="preserve">          </w:t>
      </w:r>
    </w:p>
    <w:p w:rsidR="00DA7FFD" w:rsidRPr="009A5D41" w:rsidRDefault="005D5F01" w:rsidP="009A5D41">
      <w:pPr>
        <w:tabs>
          <w:tab w:val="left" w:pos="284"/>
          <w:tab w:val="left" w:pos="5387"/>
        </w:tabs>
        <w:jc w:val="both"/>
        <w:rPr>
          <w:rFonts w:ascii="Book Antiqua" w:hAnsi="Book Antiqua" w:cs="Arial"/>
          <w:sz w:val="22"/>
          <w:szCs w:val="22"/>
        </w:rPr>
      </w:pPr>
      <w:r w:rsidRPr="009A5D41">
        <w:rPr>
          <w:rFonts w:ascii="Book Antiqua" w:hAnsi="Book Antiqua" w:cs="Arial"/>
          <w:sz w:val="22"/>
          <w:szCs w:val="22"/>
        </w:rPr>
        <w:tab/>
        <w:t xml:space="preserve">                                                                                  </w:t>
      </w:r>
      <w:r w:rsidR="00DA7FFD" w:rsidRPr="009A5D41">
        <w:rPr>
          <w:rFonts w:ascii="Book Antiqua" w:hAnsi="Book Antiqua" w:cs="Arial"/>
          <w:sz w:val="22"/>
          <w:szCs w:val="22"/>
        </w:rPr>
        <w:t>Μύκονος</w:t>
      </w:r>
      <w:r w:rsidR="00A25B78" w:rsidRPr="009A5D41">
        <w:rPr>
          <w:rFonts w:ascii="Book Antiqua" w:hAnsi="Book Antiqua" w:cs="Arial"/>
          <w:sz w:val="22"/>
          <w:szCs w:val="22"/>
        </w:rPr>
        <w:t>,</w:t>
      </w:r>
      <w:r w:rsidR="00DA7FFD" w:rsidRPr="009A5D41">
        <w:rPr>
          <w:rFonts w:ascii="Book Antiqua" w:hAnsi="Book Antiqua" w:cs="Arial"/>
          <w:sz w:val="22"/>
          <w:szCs w:val="22"/>
        </w:rPr>
        <w:t xml:space="preserve"> </w:t>
      </w:r>
      <w:r w:rsidR="008714DF">
        <w:rPr>
          <w:rFonts w:ascii="Book Antiqua" w:hAnsi="Book Antiqua" w:cs="Arial"/>
          <w:sz w:val="22"/>
          <w:szCs w:val="22"/>
        </w:rPr>
        <w:t>13</w:t>
      </w:r>
      <w:r w:rsidR="009A5D41" w:rsidRPr="0063564F">
        <w:rPr>
          <w:rFonts w:ascii="Book Antiqua" w:hAnsi="Book Antiqua" w:cs="Arial"/>
          <w:sz w:val="22"/>
          <w:szCs w:val="22"/>
        </w:rPr>
        <w:t>-09-2017</w:t>
      </w:r>
    </w:p>
    <w:p w:rsidR="00DA7FFD" w:rsidRPr="009A5D41" w:rsidRDefault="003225D6" w:rsidP="009A5D41">
      <w:pPr>
        <w:tabs>
          <w:tab w:val="left" w:pos="851"/>
          <w:tab w:val="left" w:pos="5387"/>
        </w:tabs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288290</wp:posOffset>
            </wp:positionH>
            <wp:positionV relativeFrom="paragraph">
              <wp:posOffset>187325</wp:posOffset>
            </wp:positionV>
            <wp:extent cx="632460" cy="731520"/>
            <wp:effectExtent l="19050" t="0" r="0" b="0"/>
            <wp:wrapTopAndBottom/>
            <wp:docPr id="7" name="Εικόνα 2" descr="MYK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MYK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D4B" w:rsidRPr="00857D4B">
        <w:rPr>
          <w:rFonts w:ascii="Book Antiqua" w:hAnsi="Book Antiqua" w:cs="Arial"/>
          <w:sz w:val="22"/>
          <w:szCs w:val="22"/>
        </w:rPr>
        <w:pict>
          <v:line id="_x0000_s1027" style="position:absolute;left:0;text-align:left;z-index:251658240;mso-position-horizontal-relative:text;mso-position-vertical-relative:text" from="8.3pt,7.55pt" to="87.5pt,7.55pt" o:allowincell="f"/>
        </w:pict>
      </w:r>
      <w:r w:rsidR="00DA7FFD" w:rsidRPr="009A5D41">
        <w:rPr>
          <w:rFonts w:ascii="Book Antiqua" w:hAnsi="Book Antiqua" w:cs="Arial"/>
          <w:sz w:val="22"/>
          <w:szCs w:val="22"/>
        </w:rPr>
        <w:t xml:space="preserve">                                                                             </w:t>
      </w:r>
      <w:r w:rsidR="00EF0F92" w:rsidRPr="009A5D41">
        <w:rPr>
          <w:rFonts w:ascii="Book Antiqua" w:hAnsi="Book Antiqua" w:cs="Arial"/>
          <w:sz w:val="22"/>
          <w:szCs w:val="22"/>
        </w:rPr>
        <w:t xml:space="preserve">          </w:t>
      </w:r>
      <w:r w:rsidR="00DA7FFD" w:rsidRPr="009A5D41">
        <w:rPr>
          <w:rFonts w:ascii="Book Antiqua" w:hAnsi="Book Antiqua" w:cs="Arial"/>
          <w:sz w:val="22"/>
          <w:szCs w:val="22"/>
        </w:rPr>
        <w:t xml:space="preserve">Αριθ. </w:t>
      </w:r>
      <w:proofErr w:type="spellStart"/>
      <w:r w:rsidR="00DA7FFD" w:rsidRPr="009A5D41">
        <w:rPr>
          <w:rFonts w:ascii="Book Antiqua" w:hAnsi="Book Antiqua" w:cs="Arial"/>
          <w:sz w:val="22"/>
          <w:szCs w:val="22"/>
        </w:rPr>
        <w:t>πρωτ</w:t>
      </w:r>
      <w:proofErr w:type="spellEnd"/>
      <w:r w:rsidR="00DA7FFD" w:rsidRPr="009A5D41">
        <w:rPr>
          <w:rFonts w:ascii="Book Antiqua" w:hAnsi="Book Antiqua" w:cs="Arial"/>
          <w:sz w:val="22"/>
          <w:szCs w:val="22"/>
        </w:rPr>
        <w:t>.</w:t>
      </w:r>
      <w:r w:rsidR="00AE2803" w:rsidRPr="009A5D41">
        <w:rPr>
          <w:rFonts w:ascii="Book Antiqua" w:hAnsi="Book Antiqua" w:cs="Arial"/>
          <w:sz w:val="22"/>
          <w:szCs w:val="22"/>
        </w:rPr>
        <w:t xml:space="preserve">: </w:t>
      </w:r>
      <w:r w:rsidR="008714DF">
        <w:rPr>
          <w:rFonts w:ascii="Book Antiqua" w:hAnsi="Book Antiqua" w:cs="Arial"/>
          <w:sz w:val="22"/>
          <w:szCs w:val="22"/>
        </w:rPr>
        <w:t>-8688-</w:t>
      </w:r>
    </w:p>
    <w:p w:rsidR="00DA7FFD" w:rsidRPr="009A5D41" w:rsidRDefault="00857D4B" w:rsidP="009A5D41">
      <w:pPr>
        <w:pStyle w:val="CommentText"/>
        <w:tabs>
          <w:tab w:val="left" w:pos="851"/>
          <w:tab w:val="left" w:pos="5387"/>
        </w:tabs>
        <w:jc w:val="both"/>
        <w:rPr>
          <w:rFonts w:ascii="Book Antiqua" w:hAnsi="Book Antiqua" w:cs="Arial"/>
          <w:noProof/>
          <w:sz w:val="22"/>
          <w:szCs w:val="22"/>
        </w:rPr>
      </w:pPr>
      <w:r w:rsidRPr="00857D4B">
        <w:rPr>
          <w:rFonts w:ascii="Book Antiqua" w:hAnsi="Book Antiqua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.45pt;margin-top:31.75pt;width:286.95pt;height:279.55pt;z-index:251657216" stroked="f">
            <v:textbox style="mso-next-textbox:#_x0000_s1028">
              <w:txbxContent>
                <w:p w:rsidR="009E4FAF" w:rsidRPr="009A5D41" w:rsidRDefault="009E4FAF" w:rsidP="00EF2F23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9E4FAF" w:rsidRPr="009A5D41" w:rsidRDefault="009E4FAF" w:rsidP="00EF2F23">
                  <w:pPr>
                    <w:tabs>
                      <w:tab w:val="left" w:pos="0"/>
                    </w:tabs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</w:pPr>
                  <w:r w:rsidRPr="009A5D41"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  <w:t xml:space="preserve">ΠΡΟΣ: </w:t>
                  </w:r>
                </w:p>
                <w:p w:rsidR="009E4FAF" w:rsidRPr="009A5D41" w:rsidRDefault="009E4FAF" w:rsidP="008714DF">
                  <w:pPr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rPr>
                      <w:rFonts w:ascii="Book Antiqua" w:hAnsi="Book Antiqua" w:cs="Arial"/>
                      <w:sz w:val="22"/>
                      <w:szCs w:val="22"/>
                    </w:rPr>
                  </w:pPr>
                  <w:r w:rsidRPr="009A5D41">
                    <w:rPr>
                      <w:rFonts w:ascii="Book Antiqua" w:hAnsi="Book Antiqua" w:cs="Arial"/>
                      <w:sz w:val="22"/>
                      <w:szCs w:val="22"/>
                    </w:rPr>
                    <w:t>ΓΕΝΙΚΗ ΓΡΑΜΜΑΤΕΙΑ ΔΗΜΟΣΙΑΣ ΠΕΡΙΟΥΣΙΑΣ</w:t>
                  </w:r>
                </w:p>
                <w:p w:rsidR="009E4FAF" w:rsidRDefault="009E4FAF" w:rsidP="008714DF">
                  <w:pPr>
                    <w:tabs>
                      <w:tab w:val="left" w:pos="0"/>
                    </w:tabs>
                    <w:ind w:left="720"/>
                    <w:rPr>
                      <w:rFonts w:ascii="Book Antiqua" w:hAnsi="Book Antiqua" w:cs="Arial"/>
                      <w:sz w:val="22"/>
                      <w:szCs w:val="22"/>
                    </w:rPr>
                  </w:pPr>
                  <w:r w:rsidRPr="009A5D41">
                    <w:rPr>
                      <w:rFonts w:ascii="Book Antiqua" w:hAnsi="Book Antiqua" w:cs="Arial"/>
                      <w:sz w:val="22"/>
                      <w:szCs w:val="22"/>
                    </w:rPr>
                    <w:t>ΠΕΡΙΦΕΡΕΙΑΚΗ Δ/ΝΣΗ ΔΗΜΟΣΙΑΣ ΠΕΡΙΟΥΣΙΑΣ ΑΙΓΑΙΟΥ</w:t>
                  </w:r>
                </w:p>
                <w:p w:rsidR="009E4FAF" w:rsidRPr="009A5D41" w:rsidRDefault="009E4FAF" w:rsidP="008714DF">
                  <w:pPr>
                    <w:tabs>
                      <w:tab w:val="left" w:pos="0"/>
                    </w:tabs>
                    <w:ind w:left="720"/>
                    <w:rPr>
                      <w:rFonts w:ascii="Book Antiqua" w:hAnsi="Book Antiqua" w:cs="Arial"/>
                      <w:sz w:val="22"/>
                      <w:szCs w:val="22"/>
                    </w:rPr>
                  </w:pPr>
                  <w:r w:rsidRPr="008714DF"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  <w:t xml:space="preserve">υ/ο Προϊσταμένου κ. Δ. </w:t>
                  </w:r>
                  <w:proofErr w:type="spellStart"/>
                  <w:r w:rsidRPr="008714DF"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  <w:t>Πατρώνη</w:t>
                  </w:r>
                  <w:proofErr w:type="spellEnd"/>
                </w:p>
                <w:p w:rsidR="009E4FAF" w:rsidRPr="009A5D41" w:rsidRDefault="009E4FAF" w:rsidP="00EF2F23">
                  <w:pPr>
                    <w:tabs>
                      <w:tab w:val="left" w:pos="0"/>
                    </w:tabs>
                    <w:rPr>
                      <w:rFonts w:ascii="Book Antiqua" w:hAnsi="Book Antiqua" w:cs="Arial"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sz w:val="22"/>
                      <w:szCs w:val="22"/>
                    </w:rPr>
                    <w:tab/>
                  </w:r>
                  <w:r w:rsidRPr="009A5D41">
                    <w:rPr>
                      <w:rFonts w:ascii="Book Antiqua" w:hAnsi="Book Antiqua" w:cs="Arial"/>
                      <w:sz w:val="22"/>
                      <w:szCs w:val="22"/>
                    </w:rPr>
                    <w:t>Νικήτα 15,</w:t>
                  </w:r>
                  <w:r>
                    <w:rPr>
                      <w:rFonts w:ascii="Book Antiqua" w:hAnsi="Book Antiqua" w:cs="Arial"/>
                      <w:sz w:val="22"/>
                      <w:szCs w:val="22"/>
                    </w:rPr>
                    <w:t xml:space="preserve"> </w:t>
                  </w:r>
                  <w:r w:rsidRPr="009A5D41">
                    <w:rPr>
                      <w:rFonts w:ascii="Book Antiqua" w:hAnsi="Book Antiqua" w:cs="Arial"/>
                      <w:sz w:val="22"/>
                      <w:szCs w:val="22"/>
                    </w:rPr>
                    <w:t xml:space="preserve"> ΤΚ 18531 – ΠΕΙΡΑΙΑΣ</w:t>
                  </w:r>
                  <w:r>
                    <w:rPr>
                      <w:rFonts w:ascii="Book Antiqua" w:hAnsi="Book Antiqua" w:cs="Arial"/>
                      <w:sz w:val="22"/>
                      <w:szCs w:val="22"/>
                    </w:rPr>
                    <w:t xml:space="preserve"> - </w:t>
                  </w:r>
                </w:p>
                <w:p w:rsidR="009E4FAF" w:rsidRPr="009A5D41" w:rsidRDefault="009E4FAF" w:rsidP="00EF2F23">
                  <w:pPr>
                    <w:tabs>
                      <w:tab w:val="left" w:pos="0"/>
                    </w:tabs>
                    <w:rPr>
                      <w:rFonts w:ascii="Book Antiqua" w:hAnsi="Book Antiqua" w:cs="Arial"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sz w:val="22"/>
                      <w:szCs w:val="22"/>
                    </w:rPr>
                    <w:tab/>
                  </w:r>
                  <w:proofErr w:type="spellStart"/>
                  <w:r w:rsidRPr="009A5D41">
                    <w:rPr>
                      <w:rFonts w:ascii="Book Antiqua" w:hAnsi="Book Antiqua" w:cs="Arial"/>
                      <w:sz w:val="22"/>
                      <w:szCs w:val="22"/>
                    </w:rPr>
                    <w:t>Τηλ</w:t>
                  </w:r>
                  <w:proofErr w:type="spellEnd"/>
                  <w:r w:rsidRPr="009A5D41">
                    <w:rPr>
                      <w:rFonts w:ascii="Book Antiqua" w:hAnsi="Book Antiqua" w:cs="Arial"/>
                      <w:sz w:val="22"/>
                      <w:szCs w:val="22"/>
                    </w:rPr>
                    <w:t>: 2132118600</w:t>
                  </w:r>
                </w:p>
                <w:p w:rsidR="009E4FAF" w:rsidRPr="00231D1C" w:rsidRDefault="009E4FAF" w:rsidP="00EF2F23">
                  <w:pPr>
                    <w:tabs>
                      <w:tab w:val="left" w:pos="0"/>
                    </w:tabs>
                    <w:rPr>
                      <w:rFonts w:ascii="Book Antiqua" w:hAnsi="Book Antiqua" w:cs="Arial"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sz w:val="22"/>
                      <w:szCs w:val="22"/>
                    </w:rPr>
                    <w:tab/>
                  </w:r>
                  <w:r w:rsidRPr="009A5D41">
                    <w:rPr>
                      <w:rFonts w:ascii="Book Antiqua" w:hAnsi="Book Antiqua" w:cs="Arial"/>
                      <w:sz w:val="22"/>
                      <w:szCs w:val="22"/>
                      <w:lang w:val="en-US"/>
                    </w:rPr>
                    <w:t>Fax</w:t>
                  </w:r>
                  <w:r w:rsidRPr="009A5D41">
                    <w:rPr>
                      <w:rFonts w:ascii="Book Antiqua" w:hAnsi="Book Antiqua" w:cs="Arial"/>
                      <w:sz w:val="22"/>
                      <w:szCs w:val="22"/>
                    </w:rPr>
                    <w:t>: 2132118650</w:t>
                  </w:r>
                </w:p>
                <w:p w:rsidR="009E4FAF" w:rsidRDefault="009E4FAF" w:rsidP="008714DF">
                  <w:pPr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  <w:t>Υπουργό Πολιτισμού &amp; Αθλητισμού</w:t>
                  </w:r>
                </w:p>
                <w:p w:rsidR="009E4FAF" w:rsidRDefault="009E4FAF" w:rsidP="008714DF">
                  <w:pPr>
                    <w:tabs>
                      <w:tab w:val="left" w:pos="0"/>
                    </w:tabs>
                    <w:ind w:left="720"/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  <w:t xml:space="preserve">κα Λυδία Κονιόρδου </w:t>
                  </w:r>
                </w:p>
                <w:p w:rsidR="009E4FAF" w:rsidRPr="00231D1C" w:rsidRDefault="009E4FAF" w:rsidP="008714DF">
                  <w:pPr>
                    <w:tabs>
                      <w:tab w:val="left" w:pos="0"/>
                    </w:tabs>
                    <w:ind w:left="720"/>
                    <w:rPr>
                      <w:rFonts w:ascii="Book Antiqua" w:hAnsi="Book Antiqua" w:cs="Arial"/>
                      <w:sz w:val="22"/>
                      <w:szCs w:val="22"/>
                    </w:rPr>
                  </w:pPr>
                  <w:proofErr w:type="spellStart"/>
                  <w:r w:rsidRPr="00231D1C">
                    <w:rPr>
                      <w:rFonts w:ascii="Book Antiqua" w:hAnsi="Book Antiqua" w:cs="Arial"/>
                      <w:sz w:val="22"/>
                      <w:szCs w:val="22"/>
                    </w:rPr>
                    <w:t>Μπουμπουλίνας</w:t>
                  </w:r>
                  <w:proofErr w:type="spellEnd"/>
                  <w:r w:rsidRPr="00231D1C">
                    <w:rPr>
                      <w:rFonts w:ascii="Book Antiqua" w:hAnsi="Book Antiqua" w:cs="Arial"/>
                      <w:sz w:val="22"/>
                      <w:szCs w:val="22"/>
                    </w:rPr>
                    <w:t xml:space="preserve"> αρ. 20-22</w:t>
                  </w:r>
                </w:p>
                <w:p w:rsidR="009E4FAF" w:rsidRPr="00231D1C" w:rsidRDefault="009E4FAF" w:rsidP="00231D1C">
                  <w:pPr>
                    <w:tabs>
                      <w:tab w:val="left" w:pos="0"/>
                    </w:tabs>
                    <w:ind w:left="720"/>
                    <w:rPr>
                      <w:rFonts w:ascii="Book Antiqua" w:hAnsi="Book Antiqua" w:cs="Arial"/>
                      <w:sz w:val="22"/>
                      <w:szCs w:val="22"/>
                    </w:rPr>
                  </w:pPr>
                  <w:r w:rsidRPr="00231D1C">
                    <w:rPr>
                      <w:rFonts w:ascii="Book Antiqua" w:hAnsi="Book Antiqua" w:cs="Arial"/>
                      <w:sz w:val="22"/>
                      <w:szCs w:val="22"/>
                    </w:rPr>
                    <w:t xml:space="preserve">ΤΚ 10682 – Αθήνα – </w:t>
                  </w:r>
                </w:p>
                <w:p w:rsidR="009E4FAF" w:rsidRDefault="009E4FAF" w:rsidP="00231D1C">
                  <w:pPr>
                    <w:tabs>
                      <w:tab w:val="left" w:pos="0"/>
                    </w:tabs>
                    <w:ind w:left="720"/>
                    <w:rPr>
                      <w:rFonts w:ascii="Book Antiqua" w:hAnsi="Book Antiqua" w:cs="Arial"/>
                      <w:sz w:val="22"/>
                      <w:szCs w:val="22"/>
                    </w:rPr>
                  </w:pPr>
                  <w:proofErr w:type="spellStart"/>
                  <w:r w:rsidRPr="00231D1C">
                    <w:rPr>
                      <w:rFonts w:ascii="Book Antiqua" w:hAnsi="Book Antiqua" w:cs="Arial"/>
                      <w:sz w:val="22"/>
                      <w:szCs w:val="22"/>
                    </w:rPr>
                    <w:t>Τηλ</w:t>
                  </w:r>
                  <w:proofErr w:type="spellEnd"/>
                  <w:r w:rsidRPr="00231D1C">
                    <w:rPr>
                      <w:rFonts w:ascii="Book Antiqua" w:hAnsi="Book Antiqua" w:cs="Arial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Book Antiqua" w:hAnsi="Book Antiqua" w:cs="Arial"/>
                      <w:sz w:val="22"/>
                      <w:szCs w:val="22"/>
                    </w:rPr>
                    <w:t>2131322100</w:t>
                  </w:r>
                </w:p>
                <w:p w:rsidR="009E4FAF" w:rsidRDefault="009E4FAF" w:rsidP="00231D1C">
                  <w:pPr>
                    <w:tabs>
                      <w:tab w:val="left" w:pos="0"/>
                    </w:tabs>
                    <w:ind w:left="720"/>
                    <w:rPr>
                      <w:rFonts w:ascii="Book Antiqua" w:hAnsi="Book Antiqua" w:cs="Arial"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sz w:val="22"/>
                      <w:szCs w:val="22"/>
                      <w:lang w:val="en-US"/>
                    </w:rPr>
                    <w:t>Fax</w:t>
                  </w:r>
                  <w:r>
                    <w:rPr>
                      <w:rFonts w:ascii="Book Antiqua" w:hAnsi="Book Antiqua" w:cs="Arial"/>
                      <w:sz w:val="22"/>
                      <w:szCs w:val="22"/>
                    </w:rPr>
                    <w:t>: 2108201138</w:t>
                  </w:r>
                </w:p>
                <w:p w:rsidR="009E4FAF" w:rsidRDefault="009E4FAF" w:rsidP="00231D1C">
                  <w:pPr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</w:pPr>
                  <w:r w:rsidRPr="00231D1C"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  <w:t xml:space="preserve">Βουλευτές Ν. Κυκλάδων </w:t>
                  </w:r>
                </w:p>
                <w:p w:rsidR="009E4FAF" w:rsidRDefault="009E4FAF" w:rsidP="00231D1C">
                  <w:pPr>
                    <w:tabs>
                      <w:tab w:val="left" w:pos="0"/>
                    </w:tabs>
                    <w:ind w:left="720"/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</w:pPr>
                </w:p>
                <w:p w:rsidR="009E4FAF" w:rsidRDefault="009E4FAF" w:rsidP="00231D1C">
                  <w:pPr>
                    <w:tabs>
                      <w:tab w:val="left" w:pos="0"/>
                    </w:tabs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  <w:t xml:space="preserve">ΚΟΙΝ: </w:t>
                  </w:r>
                </w:p>
                <w:p w:rsidR="009E4FAF" w:rsidRPr="00231D1C" w:rsidRDefault="009E4FAF" w:rsidP="00231D1C">
                  <w:pPr>
                    <w:tabs>
                      <w:tab w:val="left" w:pos="0"/>
                    </w:tabs>
                    <w:rPr>
                      <w:rFonts w:ascii="Book Antiqua" w:hAnsi="Book Antiqua" w:cs="Arial"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b/>
                      <w:sz w:val="22"/>
                      <w:szCs w:val="22"/>
                    </w:rPr>
                    <w:t>-</w:t>
                  </w:r>
                  <w:r w:rsidRPr="00231D1C">
                    <w:rPr>
                      <w:rFonts w:ascii="Book Antiqua" w:hAnsi="Book Antiqua" w:cs="Arial"/>
                      <w:sz w:val="22"/>
                      <w:szCs w:val="22"/>
                    </w:rPr>
                    <w:t>Συντονιστή Ο.Δ.Ε. Δήμου Μυκόνου</w:t>
                  </w:r>
                  <w:r>
                    <w:rPr>
                      <w:rFonts w:ascii="Book Antiqua" w:hAnsi="Book Antiqua" w:cs="Arial"/>
                      <w:sz w:val="22"/>
                      <w:szCs w:val="22"/>
                    </w:rPr>
                    <w:t xml:space="preserve"> </w:t>
                  </w:r>
                </w:p>
                <w:p w:rsidR="009E4FAF" w:rsidRPr="00350B88" w:rsidRDefault="009E4FAF" w:rsidP="002E17D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857D4B">
        <w:rPr>
          <w:rFonts w:ascii="Book Antiqua" w:hAnsi="Book Antiqua" w:cs="Arial"/>
          <w:sz w:val="22"/>
          <w:szCs w:val="22"/>
        </w:rPr>
        <w:pict>
          <v:line id="_x0000_s1029" style="position:absolute;left:0;text-align:left;z-index:251659264" from="7pt,65.2pt" to="86.2pt,65.2pt" o:allowincell="f"/>
        </w:pict>
      </w:r>
      <w:r w:rsidR="00DA7FFD" w:rsidRPr="009A5D41">
        <w:rPr>
          <w:rFonts w:ascii="Book Antiqua" w:hAnsi="Book Antiqua" w:cs="Arial"/>
          <w:noProof/>
          <w:sz w:val="22"/>
          <w:szCs w:val="22"/>
        </w:rPr>
        <w:t xml:space="preserve">  </w:t>
      </w:r>
      <w:r w:rsidR="00DA7FFD" w:rsidRPr="009A5D41">
        <w:rPr>
          <w:rFonts w:ascii="Book Antiqua" w:hAnsi="Book Antiqua" w:cs="Arial"/>
          <w:noProof/>
          <w:sz w:val="22"/>
          <w:szCs w:val="22"/>
        </w:rPr>
        <w:tab/>
      </w:r>
      <w:r w:rsidR="00DA7FFD" w:rsidRPr="009A5D41">
        <w:rPr>
          <w:rFonts w:ascii="Book Antiqua" w:hAnsi="Book Antiqua" w:cs="Arial"/>
          <w:noProof/>
          <w:sz w:val="22"/>
          <w:szCs w:val="22"/>
        </w:rPr>
        <w:tab/>
        <w:t xml:space="preserve">     </w:t>
      </w:r>
    </w:p>
    <w:p w:rsidR="00DA7FFD" w:rsidRPr="009A5D41" w:rsidRDefault="00DA7FFD" w:rsidP="009A5D41">
      <w:pPr>
        <w:tabs>
          <w:tab w:val="left" w:pos="851"/>
          <w:tab w:val="left" w:pos="5387"/>
        </w:tabs>
        <w:jc w:val="both"/>
        <w:rPr>
          <w:rFonts w:ascii="Book Antiqua" w:hAnsi="Book Antiqua" w:cs="Arial"/>
          <w:sz w:val="22"/>
          <w:szCs w:val="22"/>
        </w:rPr>
      </w:pPr>
      <w:r w:rsidRPr="009A5D41">
        <w:rPr>
          <w:rFonts w:ascii="Book Antiqua" w:hAnsi="Book Antiqua" w:cs="Arial"/>
          <w:b/>
          <w:sz w:val="22"/>
          <w:szCs w:val="22"/>
        </w:rPr>
        <w:t>ΔΗΜΟΣ   ΜΥΚΟΝΟΥ</w:t>
      </w:r>
      <w:r w:rsidRPr="009A5D41">
        <w:rPr>
          <w:rFonts w:ascii="Book Antiqua" w:hAnsi="Book Antiqua" w:cs="Arial"/>
          <w:sz w:val="22"/>
          <w:szCs w:val="22"/>
        </w:rPr>
        <w:t xml:space="preserve">                           </w:t>
      </w:r>
      <w:r w:rsidRPr="009A5D41">
        <w:rPr>
          <w:rFonts w:ascii="Book Antiqua" w:hAnsi="Book Antiqua" w:cs="Arial"/>
          <w:b/>
          <w:sz w:val="22"/>
          <w:szCs w:val="22"/>
        </w:rPr>
        <w:t xml:space="preserve">  </w:t>
      </w:r>
      <w:r w:rsidRPr="009A5D41">
        <w:rPr>
          <w:rFonts w:ascii="Book Antiqua" w:hAnsi="Book Antiqua" w:cs="Arial"/>
          <w:sz w:val="22"/>
          <w:szCs w:val="22"/>
        </w:rPr>
        <w:tab/>
        <w:t xml:space="preserve">   </w:t>
      </w:r>
    </w:p>
    <w:p w:rsidR="00DA7FFD" w:rsidRPr="0063564F" w:rsidRDefault="00DA7FFD" w:rsidP="009A5D41">
      <w:pPr>
        <w:pStyle w:val="CommentText"/>
        <w:tabs>
          <w:tab w:val="left" w:pos="1276"/>
          <w:tab w:val="left" w:pos="5954"/>
        </w:tabs>
        <w:jc w:val="both"/>
        <w:rPr>
          <w:rFonts w:ascii="Book Antiqua" w:hAnsi="Book Antiqua" w:cs="Arial"/>
          <w:sz w:val="22"/>
          <w:szCs w:val="22"/>
        </w:rPr>
      </w:pPr>
      <w:r w:rsidRPr="009A5D41">
        <w:rPr>
          <w:rFonts w:ascii="Book Antiqua" w:hAnsi="Book Antiqua" w:cs="Arial"/>
          <w:sz w:val="22"/>
          <w:szCs w:val="22"/>
        </w:rPr>
        <w:t>ΓΡΑΦΕΙΟ</w:t>
      </w:r>
      <w:r w:rsidRPr="009A5D41">
        <w:rPr>
          <w:rFonts w:ascii="Book Antiqua" w:hAnsi="Book Antiqua" w:cs="Arial"/>
          <w:sz w:val="22"/>
          <w:szCs w:val="22"/>
        </w:rPr>
        <w:tab/>
      </w:r>
      <w:r w:rsidR="007F74E9" w:rsidRPr="009A5D41">
        <w:rPr>
          <w:rFonts w:ascii="Book Antiqua" w:hAnsi="Book Antiqua" w:cs="Arial"/>
          <w:sz w:val="22"/>
          <w:szCs w:val="22"/>
        </w:rPr>
        <w:t xml:space="preserve">  </w:t>
      </w:r>
      <w:r w:rsidRPr="009A5D41">
        <w:rPr>
          <w:rFonts w:ascii="Book Antiqua" w:hAnsi="Book Antiqua" w:cs="Arial"/>
          <w:sz w:val="22"/>
          <w:szCs w:val="22"/>
        </w:rPr>
        <w:t>:  ΔΗΜΑΡΧΟΥ</w:t>
      </w:r>
      <w:r w:rsidRPr="009A5D41">
        <w:rPr>
          <w:rFonts w:ascii="Book Antiqua" w:hAnsi="Book Antiqua" w:cs="Arial"/>
          <w:sz w:val="22"/>
          <w:szCs w:val="22"/>
        </w:rPr>
        <w:tab/>
        <w:t xml:space="preserve">   </w:t>
      </w:r>
    </w:p>
    <w:p w:rsidR="00DA7FFD" w:rsidRPr="0063564F" w:rsidRDefault="00DA7FFD" w:rsidP="009A5D41">
      <w:pPr>
        <w:pStyle w:val="CommentText"/>
        <w:tabs>
          <w:tab w:val="left" w:pos="1276"/>
        </w:tabs>
        <w:jc w:val="both"/>
        <w:rPr>
          <w:rFonts w:ascii="Book Antiqua" w:hAnsi="Book Antiqua" w:cs="Arial"/>
          <w:b/>
          <w:sz w:val="22"/>
          <w:szCs w:val="22"/>
          <w:lang w:val="en-US"/>
        </w:rPr>
      </w:pPr>
      <w:r w:rsidRPr="009A5D41">
        <w:rPr>
          <w:rFonts w:ascii="Book Antiqua" w:hAnsi="Book Antiqua" w:cs="Arial"/>
          <w:sz w:val="22"/>
          <w:szCs w:val="22"/>
        </w:rPr>
        <w:t>Τηλέφωνα</w:t>
      </w:r>
      <w:r w:rsidRPr="0063564F">
        <w:rPr>
          <w:rFonts w:ascii="Book Antiqua" w:hAnsi="Book Antiqua" w:cs="Arial"/>
          <w:sz w:val="22"/>
          <w:szCs w:val="22"/>
          <w:lang w:val="en-US"/>
        </w:rPr>
        <w:t xml:space="preserve"> </w:t>
      </w:r>
      <w:r w:rsidRPr="0063564F">
        <w:rPr>
          <w:rFonts w:ascii="Book Antiqua" w:hAnsi="Book Antiqua" w:cs="Arial"/>
          <w:sz w:val="22"/>
          <w:szCs w:val="22"/>
          <w:lang w:val="en-US"/>
        </w:rPr>
        <w:tab/>
      </w:r>
      <w:r w:rsidR="007F74E9" w:rsidRPr="0063564F">
        <w:rPr>
          <w:rFonts w:ascii="Book Antiqua" w:hAnsi="Book Antiqua" w:cs="Arial"/>
          <w:sz w:val="22"/>
          <w:szCs w:val="22"/>
          <w:lang w:val="en-US"/>
        </w:rPr>
        <w:t xml:space="preserve">  </w:t>
      </w:r>
      <w:r w:rsidRPr="0063564F">
        <w:rPr>
          <w:rFonts w:ascii="Book Antiqua" w:hAnsi="Book Antiqua" w:cs="Arial"/>
          <w:sz w:val="22"/>
          <w:szCs w:val="22"/>
          <w:lang w:val="en-US"/>
        </w:rPr>
        <w:t>:  (22890) 23.261,  22.201</w:t>
      </w:r>
      <w:r w:rsidRPr="0063564F">
        <w:rPr>
          <w:rFonts w:ascii="Book Antiqua" w:hAnsi="Book Antiqua" w:cs="Arial"/>
          <w:b/>
          <w:sz w:val="22"/>
          <w:szCs w:val="22"/>
          <w:lang w:val="en-US"/>
        </w:rPr>
        <w:t xml:space="preserve"> </w:t>
      </w:r>
      <w:r w:rsidRPr="0063564F">
        <w:rPr>
          <w:rFonts w:ascii="Book Antiqua" w:hAnsi="Book Antiqua" w:cs="Arial"/>
          <w:b/>
          <w:sz w:val="22"/>
          <w:szCs w:val="22"/>
          <w:lang w:val="en-US"/>
        </w:rPr>
        <w:tab/>
      </w:r>
      <w:r w:rsidRPr="0063564F">
        <w:rPr>
          <w:rFonts w:ascii="Book Antiqua" w:hAnsi="Book Antiqua" w:cs="Arial"/>
          <w:b/>
          <w:sz w:val="22"/>
          <w:szCs w:val="22"/>
          <w:lang w:val="en-US"/>
        </w:rPr>
        <w:tab/>
      </w:r>
      <w:r w:rsidRPr="0063564F">
        <w:rPr>
          <w:rFonts w:ascii="Book Antiqua" w:hAnsi="Book Antiqua" w:cs="Arial"/>
          <w:b/>
          <w:sz w:val="22"/>
          <w:szCs w:val="22"/>
          <w:lang w:val="en-US"/>
        </w:rPr>
        <w:tab/>
      </w:r>
      <w:r w:rsidRPr="0063564F">
        <w:rPr>
          <w:rFonts w:ascii="Book Antiqua" w:hAnsi="Book Antiqua" w:cs="Arial"/>
          <w:sz w:val="22"/>
          <w:szCs w:val="22"/>
          <w:lang w:val="en-US"/>
        </w:rPr>
        <w:t xml:space="preserve">                       </w:t>
      </w:r>
    </w:p>
    <w:p w:rsidR="00CB4067" w:rsidRPr="0063564F" w:rsidRDefault="00DA7FFD" w:rsidP="009A5D41">
      <w:pPr>
        <w:tabs>
          <w:tab w:val="left" w:pos="1276"/>
        </w:tabs>
        <w:ind w:left="1440" w:hanging="1440"/>
        <w:jc w:val="both"/>
        <w:rPr>
          <w:rFonts w:ascii="Book Antiqua" w:hAnsi="Book Antiqua" w:cs="Arial"/>
          <w:sz w:val="22"/>
          <w:szCs w:val="22"/>
          <w:lang w:val="en-US"/>
        </w:rPr>
      </w:pPr>
      <w:r w:rsidRPr="009A5D41">
        <w:rPr>
          <w:rFonts w:ascii="Book Antiqua" w:hAnsi="Book Antiqua" w:cs="Arial"/>
          <w:sz w:val="22"/>
          <w:szCs w:val="22"/>
          <w:lang w:val="en-US"/>
        </w:rPr>
        <w:t>FAX</w:t>
      </w:r>
      <w:r w:rsidRPr="0063564F">
        <w:rPr>
          <w:rFonts w:ascii="Book Antiqua" w:hAnsi="Book Antiqua" w:cs="Arial"/>
          <w:sz w:val="22"/>
          <w:szCs w:val="22"/>
          <w:lang w:val="en-US"/>
        </w:rPr>
        <w:tab/>
      </w:r>
      <w:r w:rsidR="007F74E9" w:rsidRPr="0063564F">
        <w:rPr>
          <w:rFonts w:ascii="Book Antiqua" w:hAnsi="Book Antiqua" w:cs="Arial"/>
          <w:sz w:val="22"/>
          <w:szCs w:val="22"/>
          <w:lang w:val="en-US"/>
        </w:rPr>
        <w:t xml:space="preserve">  </w:t>
      </w:r>
      <w:r w:rsidRPr="0063564F">
        <w:rPr>
          <w:rFonts w:ascii="Book Antiqua" w:hAnsi="Book Antiqua" w:cs="Arial"/>
          <w:sz w:val="22"/>
          <w:szCs w:val="22"/>
          <w:lang w:val="en-US"/>
        </w:rPr>
        <w:t>:  (22890) 22.229</w:t>
      </w:r>
    </w:p>
    <w:p w:rsidR="00DA7FFD" w:rsidRPr="0063564F" w:rsidRDefault="007F74E9" w:rsidP="009A5D41">
      <w:pPr>
        <w:tabs>
          <w:tab w:val="left" w:pos="1276"/>
        </w:tabs>
        <w:ind w:left="1440" w:hanging="1440"/>
        <w:jc w:val="both"/>
        <w:rPr>
          <w:rFonts w:ascii="Book Antiqua" w:hAnsi="Book Antiqua" w:cs="Arial"/>
          <w:sz w:val="22"/>
          <w:szCs w:val="22"/>
          <w:lang w:val="en-US"/>
        </w:rPr>
      </w:pPr>
      <w:r w:rsidRPr="009A5D41">
        <w:rPr>
          <w:rFonts w:ascii="Book Antiqua" w:hAnsi="Book Antiqua" w:cs="Arial"/>
          <w:sz w:val="22"/>
          <w:szCs w:val="22"/>
          <w:lang w:val="en-US"/>
        </w:rPr>
        <w:t>Email</w:t>
      </w:r>
      <w:r w:rsidRPr="0063564F">
        <w:rPr>
          <w:rFonts w:ascii="Book Antiqua" w:hAnsi="Book Antiqua" w:cs="Arial"/>
          <w:sz w:val="22"/>
          <w:szCs w:val="22"/>
          <w:lang w:val="en-US"/>
        </w:rPr>
        <w:t xml:space="preserve">            </w:t>
      </w:r>
      <w:r w:rsidR="00150624" w:rsidRPr="0063564F">
        <w:rPr>
          <w:rFonts w:ascii="Book Antiqua" w:hAnsi="Book Antiqua" w:cs="Arial"/>
          <w:sz w:val="22"/>
          <w:szCs w:val="22"/>
          <w:lang w:val="en-US"/>
        </w:rPr>
        <w:t xml:space="preserve">  </w:t>
      </w:r>
      <w:r w:rsidRPr="0063564F">
        <w:rPr>
          <w:rFonts w:ascii="Book Antiqua" w:hAnsi="Book Antiqua" w:cs="Arial"/>
          <w:sz w:val="22"/>
          <w:szCs w:val="22"/>
          <w:lang w:val="en-US"/>
        </w:rPr>
        <w:t xml:space="preserve">:  </w:t>
      </w:r>
      <w:r w:rsidR="00CB4067" w:rsidRPr="009A5D41">
        <w:rPr>
          <w:rFonts w:ascii="Book Antiqua" w:hAnsi="Book Antiqua" w:cs="Arial"/>
          <w:sz w:val="22"/>
          <w:szCs w:val="22"/>
          <w:lang w:val="en-US"/>
        </w:rPr>
        <w:t>mayor</w:t>
      </w:r>
      <w:r w:rsidR="00CB4067" w:rsidRPr="0063564F">
        <w:rPr>
          <w:rFonts w:ascii="Book Antiqua" w:hAnsi="Book Antiqua" w:cs="Arial"/>
          <w:sz w:val="22"/>
          <w:szCs w:val="22"/>
          <w:lang w:val="en-US"/>
        </w:rPr>
        <w:t>@</w:t>
      </w:r>
      <w:r w:rsidR="00CB4067" w:rsidRPr="009A5D41">
        <w:rPr>
          <w:rFonts w:ascii="Book Antiqua" w:hAnsi="Book Antiqua" w:cs="Arial"/>
          <w:sz w:val="22"/>
          <w:szCs w:val="22"/>
          <w:lang w:val="en-US"/>
        </w:rPr>
        <w:t>mykonos</w:t>
      </w:r>
      <w:r w:rsidR="00CB4067" w:rsidRPr="0063564F">
        <w:rPr>
          <w:rFonts w:ascii="Book Antiqua" w:hAnsi="Book Antiqua" w:cs="Arial"/>
          <w:sz w:val="22"/>
          <w:szCs w:val="22"/>
          <w:lang w:val="en-US"/>
        </w:rPr>
        <w:t>.</w:t>
      </w:r>
      <w:r w:rsidR="00CB4067" w:rsidRPr="009A5D41">
        <w:rPr>
          <w:rFonts w:ascii="Book Antiqua" w:hAnsi="Book Antiqua" w:cs="Arial"/>
          <w:sz w:val="22"/>
          <w:szCs w:val="22"/>
          <w:lang w:val="en-US"/>
        </w:rPr>
        <w:t>gr</w:t>
      </w:r>
      <w:r w:rsidR="00DA7FFD" w:rsidRPr="0063564F">
        <w:rPr>
          <w:rFonts w:ascii="Book Antiqua" w:hAnsi="Book Antiqua" w:cs="Arial"/>
          <w:sz w:val="22"/>
          <w:szCs w:val="22"/>
          <w:lang w:val="en-US"/>
        </w:rPr>
        <w:tab/>
      </w:r>
      <w:r w:rsidR="00DA7FFD" w:rsidRPr="0063564F">
        <w:rPr>
          <w:rFonts w:ascii="Book Antiqua" w:hAnsi="Book Antiqua" w:cs="Arial"/>
          <w:sz w:val="22"/>
          <w:szCs w:val="22"/>
          <w:lang w:val="en-US"/>
        </w:rPr>
        <w:tab/>
        <w:t xml:space="preserve">                                   </w:t>
      </w:r>
      <w:r w:rsidR="00DA7FFD" w:rsidRPr="0063564F">
        <w:rPr>
          <w:rFonts w:ascii="Book Antiqua" w:hAnsi="Book Antiqua" w:cs="Arial"/>
          <w:sz w:val="22"/>
          <w:szCs w:val="22"/>
          <w:lang w:val="en-US"/>
        </w:rPr>
        <w:tab/>
      </w:r>
      <w:r w:rsidR="00DA7FFD" w:rsidRPr="0063564F">
        <w:rPr>
          <w:rFonts w:ascii="Book Antiqua" w:hAnsi="Book Antiqua" w:cs="Arial"/>
          <w:sz w:val="22"/>
          <w:szCs w:val="22"/>
          <w:lang w:val="en-US"/>
        </w:rPr>
        <w:tab/>
      </w:r>
      <w:r w:rsidR="00DA7FFD" w:rsidRPr="0063564F">
        <w:rPr>
          <w:rFonts w:ascii="Book Antiqua" w:hAnsi="Book Antiqua" w:cs="Arial"/>
          <w:sz w:val="22"/>
          <w:szCs w:val="22"/>
          <w:lang w:val="en-US"/>
        </w:rPr>
        <w:tab/>
      </w:r>
      <w:r w:rsidR="00DA7FFD" w:rsidRPr="0063564F">
        <w:rPr>
          <w:rFonts w:ascii="Book Antiqua" w:hAnsi="Book Antiqua" w:cs="Arial"/>
          <w:sz w:val="22"/>
          <w:szCs w:val="22"/>
          <w:lang w:val="en-US"/>
        </w:rPr>
        <w:tab/>
      </w:r>
      <w:r w:rsidR="00DA7FFD" w:rsidRPr="0063564F">
        <w:rPr>
          <w:rFonts w:ascii="Book Antiqua" w:hAnsi="Book Antiqua" w:cs="Arial"/>
          <w:sz w:val="22"/>
          <w:szCs w:val="22"/>
          <w:lang w:val="en-US"/>
        </w:rPr>
        <w:tab/>
      </w:r>
      <w:r w:rsidR="00DA7FFD" w:rsidRPr="0063564F">
        <w:rPr>
          <w:rFonts w:ascii="Book Antiqua" w:hAnsi="Book Antiqua" w:cs="Arial"/>
          <w:sz w:val="22"/>
          <w:szCs w:val="22"/>
          <w:lang w:val="en-US"/>
        </w:rPr>
        <w:tab/>
        <w:t xml:space="preserve">      </w:t>
      </w:r>
    </w:p>
    <w:p w:rsidR="00DA7FFD" w:rsidRPr="0063564F" w:rsidRDefault="00DA7FFD" w:rsidP="009A5D41">
      <w:pPr>
        <w:tabs>
          <w:tab w:val="left" w:pos="1276"/>
        </w:tabs>
        <w:ind w:left="1440" w:hanging="1440"/>
        <w:jc w:val="both"/>
        <w:rPr>
          <w:rFonts w:ascii="Book Antiqua" w:hAnsi="Book Antiqua" w:cs="Arial"/>
          <w:sz w:val="22"/>
          <w:szCs w:val="22"/>
          <w:lang w:val="en-US"/>
        </w:rPr>
      </w:pPr>
    </w:p>
    <w:p w:rsidR="00881502" w:rsidRPr="0063564F" w:rsidRDefault="00690B04" w:rsidP="009A5D41">
      <w:pPr>
        <w:pStyle w:val="CommentText"/>
        <w:tabs>
          <w:tab w:val="left" w:pos="1276"/>
        </w:tabs>
        <w:jc w:val="both"/>
        <w:rPr>
          <w:rFonts w:ascii="Book Antiqua" w:hAnsi="Book Antiqua" w:cs="Arial"/>
          <w:sz w:val="22"/>
          <w:szCs w:val="22"/>
          <w:lang w:val="en-US"/>
        </w:rPr>
      </w:pPr>
      <w:r w:rsidRPr="0063564F">
        <w:rPr>
          <w:rFonts w:ascii="Book Antiqua" w:hAnsi="Book Antiqua" w:cs="Arial"/>
          <w:sz w:val="22"/>
          <w:szCs w:val="22"/>
          <w:lang w:val="en-US"/>
        </w:rPr>
        <w:tab/>
        <w:t xml:space="preserve">            </w:t>
      </w:r>
    </w:p>
    <w:p w:rsidR="0043410B" w:rsidRPr="0063564F" w:rsidRDefault="0043410B" w:rsidP="009A5D4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:rsidR="008714DF" w:rsidRPr="0063564F" w:rsidRDefault="008714DF" w:rsidP="00E018D7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lang w:val="en-US"/>
        </w:rPr>
      </w:pPr>
    </w:p>
    <w:p w:rsidR="008714DF" w:rsidRPr="0063564F" w:rsidRDefault="008714DF" w:rsidP="00E018D7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lang w:val="en-US"/>
        </w:rPr>
      </w:pPr>
    </w:p>
    <w:p w:rsidR="008714DF" w:rsidRPr="0063564F" w:rsidRDefault="008714DF" w:rsidP="00E018D7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lang w:val="en-US"/>
        </w:rPr>
      </w:pPr>
    </w:p>
    <w:p w:rsidR="008714DF" w:rsidRPr="0063564F" w:rsidRDefault="008714DF" w:rsidP="00E018D7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lang w:val="en-US"/>
        </w:rPr>
      </w:pPr>
    </w:p>
    <w:p w:rsidR="008714DF" w:rsidRPr="0063564F" w:rsidRDefault="008714DF" w:rsidP="00E018D7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lang w:val="en-US"/>
        </w:rPr>
      </w:pPr>
    </w:p>
    <w:p w:rsidR="008714DF" w:rsidRPr="0063564F" w:rsidRDefault="008714DF" w:rsidP="00E018D7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lang w:val="en-US"/>
        </w:rPr>
      </w:pPr>
    </w:p>
    <w:p w:rsidR="008714DF" w:rsidRPr="0063564F" w:rsidRDefault="008714DF" w:rsidP="00E018D7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lang w:val="en-US"/>
        </w:rPr>
      </w:pPr>
    </w:p>
    <w:p w:rsidR="00231D1C" w:rsidRPr="0063564F" w:rsidRDefault="00231D1C" w:rsidP="00E018D7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lang w:val="en-US"/>
        </w:rPr>
      </w:pPr>
    </w:p>
    <w:p w:rsidR="00231D1C" w:rsidRPr="0063564F" w:rsidRDefault="00231D1C" w:rsidP="00E018D7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lang w:val="en-US"/>
        </w:rPr>
      </w:pPr>
    </w:p>
    <w:p w:rsidR="0043410B" w:rsidRPr="009A5D41" w:rsidRDefault="00357B2E" w:rsidP="00E018D7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/>
        </w:rPr>
      </w:pPr>
      <w:r w:rsidRPr="009A5D41">
        <w:rPr>
          <w:rFonts w:ascii="Book Antiqua" w:hAnsi="Book Antiqua" w:cs="Arial"/>
          <w:b/>
        </w:rPr>
        <w:t xml:space="preserve">ΘΕΜΑ: </w:t>
      </w:r>
      <w:r w:rsidR="009A5D41" w:rsidRPr="009A5D41">
        <w:rPr>
          <w:rFonts w:ascii="Book Antiqua" w:hAnsi="Book Antiqua" w:cs="Arial"/>
          <w:b/>
          <w:i/>
        </w:rPr>
        <w:t xml:space="preserve">«Ενημέρωση για την </w:t>
      </w:r>
      <w:proofErr w:type="spellStart"/>
      <w:r w:rsidR="009A5D41" w:rsidRPr="009A5D41">
        <w:rPr>
          <w:rFonts w:ascii="Book Antiqua" w:hAnsi="Book Antiqua" w:cs="Arial"/>
          <w:b/>
          <w:i/>
        </w:rPr>
        <w:t>υπ΄</w:t>
      </w:r>
      <w:proofErr w:type="spellEnd"/>
      <w:r w:rsidR="009A5D41" w:rsidRPr="009A5D41">
        <w:rPr>
          <w:rFonts w:ascii="Book Antiqua" w:hAnsi="Book Antiqua" w:cs="Arial"/>
          <w:b/>
          <w:i/>
        </w:rPr>
        <w:t xml:space="preserve"> </w:t>
      </w:r>
      <w:proofErr w:type="spellStart"/>
      <w:r w:rsidR="009A5D41" w:rsidRPr="009A5D41">
        <w:rPr>
          <w:rFonts w:ascii="Book Antiqua" w:hAnsi="Book Antiqua" w:cs="Arial"/>
          <w:b/>
          <w:i/>
        </w:rPr>
        <w:t>αριθμ</w:t>
      </w:r>
      <w:proofErr w:type="spellEnd"/>
      <w:r w:rsidR="009A5D41" w:rsidRPr="009A5D41">
        <w:rPr>
          <w:rFonts w:ascii="Book Antiqua" w:hAnsi="Book Antiqua" w:cs="Arial"/>
          <w:b/>
          <w:i/>
        </w:rPr>
        <w:t>. 143/2017 ομόφωνη απόφαση του ΔΣ Μυκόνου με θέμα «περί της μη παραχώρησης απλής χρήσης της παραλίας της Φτελιάς της νήσου Μυκόνου και αποστολή έγγραφης διαμαρτυρίας»</w:t>
      </w:r>
      <w:r w:rsidR="009A5D41">
        <w:rPr>
          <w:rFonts w:ascii="Book Antiqua" w:hAnsi="Book Antiqua" w:cs="Arial"/>
          <w:b/>
          <w:i/>
        </w:rPr>
        <w:t>.</w:t>
      </w:r>
    </w:p>
    <w:p w:rsidR="00B855EA" w:rsidRPr="009A5D41" w:rsidRDefault="00B855EA" w:rsidP="00E018D7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4C2F2F" w:rsidRDefault="004C2F2F" w:rsidP="00E018D7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proofErr w:type="spellStart"/>
      <w:r w:rsidRPr="009A5D41">
        <w:rPr>
          <w:rFonts w:ascii="Book Antiqua" w:hAnsi="Book Antiqua" w:cs="Arial"/>
          <w:b/>
          <w:sz w:val="20"/>
          <w:szCs w:val="20"/>
        </w:rPr>
        <w:t>Σχετ</w:t>
      </w:r>
      <w:proofErr w:type="spellEnd"/>
      <w:r w:rsidRPr="009A5D41">
        <w:rPr>
          <w:rFonts w:ascii="Book Antiqua" w:hAnsi="Book Antiqua" w:cs="Arial"/>
          <w:b/>
          <w:sz w:val="20"/>
          <w:szCs w:val="20"/>
        </w:rPr>
        <w:t>:</w:t>
      </w:r>
      <w:r w:rsidR="009A5D41">
        <w:rPr>
          <w:rFonts w:ascii="Book Antiqua" w:hAnsi="Book Antiqua" w:cs="Arial"/>
          <w:b/>
          <w:sz w:val="20"/>
          <w:szCs w:val="20"/>
        </w:rPr>
        <w:t xml:space="preserve"> </w:t>
      </w:r>
      <w:r w:rsidRPr="009A5D41">
        <w:rPr>
          <w:rFonts w:ascii="Book Antiqua" w:hAnsi="Book Antiqua" w:cs="Arial"/>
          <w:sz w:val="20"/>
          <w:szCs w:val="20"/>
        </w:rPr>
        <w:t xml:space="preserve"> </w:t>
      </w:r>
      <w:r w:rsidR="009A5D41">
        <w:rPr>
          <w:rFonts w:ascii="Book Antiqua" w:hAnsi="Book Antiqua" w:cs="Arial"/>
          <w:sz w:val="20"/>
          <w:szCs w:val="20"/>
        </w:rPr>
        <w:t xml:space="preserve"> </w:t>
      </w:r>
      <w:r w:rsidR="008714DF">
        <w:rPr>
          <w:rFonts w:ascii="Book Antiqua" w:hAnsi="Book Antiqua" w:cs="Arial"/>
          <w:b/>
          <w:sz w:val="20"/>
          <w:szCs w:val="20"/>
        </w:rPr>
        <w:t>-</w:t>
      </w:r>
      <w:r w:rsidR="009A5D41" w:rsidRPr="009A5D41">
        <w:rPr>
          <w:rFonts w:ascii="Book Antiqua" w:hAnsi="Book Antiqua" w:cs="Arial"/>
          <w:sz w:val="20"/>
          <w:szCs w:val="20"/>
        </w:rPr>
        <w:t xml:space="preserve">Η </w:t>
      </w:r>
      <w:proofErr w:type="spellStart"/>
      <w:r w:rsidR="009A5D41" w:rsidRPr="009A5D41">
        <w:rPr>
          <w:rFonts w:ascii="Book Antiqua" w:hAnsi="Book Antiqua" w:cs="Arial"/>
          <w:sz w:val="20"/>
          <w:szCs w:val="20"/>
        </w:rPr>
        <w:t>υπ΄αριθμ</w:t>
      </w:r>
      <w:proofErr w:type="spellEnd"/>
      <w:r w:rsidR="009A5D41" w:rsidRPr="009A5D41">
        <w:rPr>
          <w:rFonts w:ascii="Book Antiqua" w:hAnsi="Book Antiqua" w:cs="Arial"/>
          <w:sz w:val="20"/>
          <w:szCs w:val="20"/>
        </w:rPr>
        <w:t>. 143/2017  απόφαση του Δ.Σ. Μυκόνου (ΑΔΑ: ΩΓΨΤΩΚΚ-3ΛΩ)</w:t>
      </w:r>
      <w:r w:rsidR="009A5D41">
        <w:rPr>
          <w:rFonts w:ascii="Book Antiqua" w:hAnsi="Book Antiqua" w:cs="Arial"/>
          <w:sz w:val="20"/>
          <w:szCs w:val="20"/>
        </w:rPr>
        <w:t>.</w:t>
      </w:r>
    </w:p>
    <w:p w:rsidR="008714DF" w:rsidRDefault="008714DF" w:rsidP="00E018D7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E018D7" w:rsidRDefault="009A5D41" w:rsidP="00E018D7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Με την παρούσα επιστολή, σας επισημαίνουμε την κάθετη και αδιαπραγμάτευτη θέση του Δήμου και τη</w:t>
      </w:r>
      <w:r w:rsidR="00231D1C">
        <w:rPr>
          <w:rFonts w:ascii="Book Antiqua" w:hAnsi="Book Antiqua" w:cs="Arial"/>
        </w:rPr>
        <w:t>ς</w:t>
      </w:r>
      <w:r>
        <w:rPr>
          <w:rFonts w:ascii="Book Antiqua" w:hAnsi="Book Antiqua" w:cs="Arial"/>
        </w:rPr>
        <w:t xml:space="preserve"> κοινωνίας της Μυκόνου για μία ενδεχόμενη παραχώρηση </w:t>
      </w:r>
      <w:r w:rsidR="00E018D7">
        <w:rPr>
          <w:rFonts w:ascii="Book Antiqua" w:hAnsi="Book Antiqua" w:cs="Arial"/>
        </w:rPr>
        <w:t xml:space="preserve">της </w:t>
      </w:r>
      <w:r>
        <w:rPr>
          <w:rFonts w:ascii="Book Antiqua" w:hAnsi="Book Antiqua" w:cs="Arial"/>
        </w:rPr>
        <w:t xml:space="preserve">χρήσης της παραλίας της Φτελιάς. </w:t>
      </w:r>
    </w:p>
    <w:p w:rsidR="00690B04" w:rsidRPr="009A5D41" w:rsidRDefault="009A5D41" w:rsidP="00231D1C">
      <w:pPr>
        <w:ind w:firstLine="7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Προς τούτο, σας επισυνάπτουμε για μία ακόμη φορά προκειμένου να λάβετε γνώση την </w:t>
      </w:r>
      <w:proofErr w:type="spellStart"/>
      <w:r>
        <w:rPr>
          <w:rFonts w:ascii="Book Antiqua" w:hAnsi="Book Antiqua" w:cs="Arial"/>
        </w:rPr>
        <w:t>υπ΄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αριθμ</w:t>
      </w:r>
      <w:proofErr w:type="spellEnd"/>
      <w:r>
        <w:rPr>
          <w:rFonts w:ascii="Book Antiqua" w:hAnsi="Book Antiqua" w:cs="Arial"/>
        </w:rPr>
        <w:t xml:space="preserve">. </w:t>
      </w:r>
      <w:r w:rsidRPr="009A5D41">
        <w:rPr>
          <w:rFonts w:ascii="Book Antiqua" w:hAnsi="Book Antiqua" w:cs="Arial"/>
        </w:rPr>
        <w:t>143/2017 απόφαση του Δ.Σ. Μυκόνου (ΑΔΑ: ΩΓΨΤΩΚΚ-3ΛΩ)</w:t>
      </w:r>
      <w:r>
        <w:rPr>
          <w:rFonts w:ascii="Book Antiqua" w:hAnsi="Book Antiqua" w:cs="Arial"/>
        </w:rPr>
        <w:t xml:space="preserve"> και παρακαλούμε, σεβόμενοι </w:t>
      </w:r>
      <w:r w:rsidR="00E018D7">
        <w:rPr>
          <w:rFonts w:ascii="Book Antiqua" w:hAnsi="Book Antiqua" w:cs="Arial"/>
        </w:rPr>
        <w:t xml:space="preserve">τα όσα ορίζονται από το άρθρο 102 του Συντάγματος και δη </w:t>
      </w:r>
      <w:r w:rsidR="00E018D7" w:rsidRPr="00E018D7">
        <w:rPr>
          <w:rFonts w:ascii="Book Antiqua" w:hAnsi="Book Antiqua" w:cs="Arial"/>
          <w:i/>
        </w:rPr>
        <w:t>«</w:t>
      </w:r>
      <w:r w:rsidR="00E018D7" w:rsidRPr="00E018D7">
        <w:rPr>
          <w:rFonts w:ascii="Book Antiqua" w:hAnsi="Book Antiqua"/>
          <w:i/>
          <w:color w:val="000000"/>
        </w:rPr>
        <w:t>Η διοίκηση των τοπικών υποθέσεων ανήκει στους οργανισμούς τοπικής αυτοδιοίκησης πρώτου και δεύτερου βαθμού. Υπέρ των οργανισμών τοπικής αυτοδιοίκησης συντρέχει τεκμήριο αρμοδιότητας για τη διοίκηση των τοπικών υποθέσεων. […]»</w:t>
      </w:r>
      <w:r w:rsidR="00E018D7">
        <w:rPr>
          <w:rFonts w:ascii="Book Antiqua" w:hAnsi="Book Antiqua"/>
          <w:i/>
          <w:color w:val="000000"/>
        </w:rPr>
        <w:t xml:space="preserve">, </w:t>
      </w:r>
      <w:r w:rsidR="00E018D7">
        <w:rPr>
          <w:rFonts w:ascii="Book Antiqua" w:hAnsi="Book Antiqua"/>
          <w:color w:val="000000"/>
        </w:rPr>
        <w:t>να μην προχωρήσετε σε καμία περαιτέρω ενέργεια, η οποία έρχεται σε αντίθεση με τα όσα ορίζονται στην ανωτέρω απόφαση.</w:t>
      </w:r>
    </w:p>
    <w:p w:rsidR="00690B04" w:rsidRPr="009A5D41" w:rsidRDefault="00690B04" w:rsidP="009A5D41">
      <w:pPr>
        <w:spacing w:line="360" w:lineRule="auto"/>
        <w:jc w:val="both"/>
        <w:rPr>
          <w:rFonts w:ascii="Book Antiqua" w:hAnsi="Book Antiqua" w:cs="Arial"/>
        </w:rPr>
      </w:pPr>
    </w:p>
    <w:p w:rsidR="00690B04" w:rsidRDefault="00F03674" w:rsidP="009A5D41">
      <w:pPr>
        <w:spacing w:line="360" w:lineRule="auto"/>
        <w:jc w:val="both"/>
        <w:rPr>
          <w:rFonts w:ascii="Book Antiqua" w:hAnsi="Book Antiqua" w:cs="Arial"/>
          <w:b/>
        </w:rPr>
      </w:pPr>
      <w:r w:rsidRPr="009A5D41">
        <w:rPr>
          <w:rFonts w:ascii="Book Antiqua" w:hAnsi="Book Antiqua" w:cs="Arial"/>
          <w:sz w:val="22"/>
          <w:szCs w:val="22"/>
        </w:rPr>
        <w:t xml:space="preserve">                                                                    </w:t>
      </w:r>
      <w:r w:rsidR="00530FF7" w:rsidRPr="009A5D41">
        <w:rPr>
          <w:rFonts w:ascii="Book Antiqua" w:hAnsi="Book Antiqua" w:cs="Arial"/>
          <w:sz w:val="22"/>
          <w:szCs w:val="22"/>
        </w:rPr>
        <w:t xml:space="preserve">                        </w:t>
      </w:r>
      <w:r w:rsidR="00690B04" w:rsidRPr="009A5D41">
        <w:rPr>
          <w:rFonts w:ascii="Book Antiqua" w:hAnsi="Book Antiqua" w:cs="Arial"/>
          <w:sz w:val="22"/>
          <w:szCs w:val="22"/>
        </w:rPr>
        <w:t xml:space="preserve">  </w:t>
      </w:r>
      <w:r w:rsidR="002E17DE" w:rsidRPr="009A5D41">
        <w:rPr>
          <w:rFonts w:ascii="Book Antiqua" w:hAnsi="Book Antiqua" w:cs="Arial"/>
          <w:b/>
        </w:rPr>
        <w:t>Ο ΔΗΜΑΡΧΟΣ</w:t>
      </w:r>
      <w:r w:rsidRPr="009A5D41">
        <w:rPr>
          <w:rFonts w:ascii="Book Antiqua" w:hAnsi="Book Antiqua" w:cs="Arial"/>
          <w:b/>
        </w:rPr>
        <w:t xml:space="preserve"> ΜΥΚΟΝΟΥ</w:t>
      </w:r>
    </w:p>
    <w:p w:rsidR="004F32DE" w:rsidRDefault="006A45C3" w:rsidP="00231D1C">
      <w:pPr>
        <w:spacing w:line="360" w:lineRule="auto"/>
        <w:ind w:left="5040" w:firstLine="720"/>
        <w:jc w:val="both"/>
        <w:rPr>
          <w:rFonts w:ascii="Book Antiqua" w:hAnsi="Book Antiqua" w:cs="Arial"/>
          <w:b/>
        </w:rPr>
      </w:pPr>
      <w:r w:rsidRPr="009A5D41">
        <w:rPr>
          <w:rFonts w:ascii="Book Antiqua" w:hAnsi="Book Antiqua" w:cs="Arial"/>
          <w:b/>
        </w:rPr>
        <w:t xml:space="preserve">  </w:t>
      </w:r>
    </w:p>
    <w:p w:rsidR="003F3EA4" w:rsidRPr="00231D1C" w:rsidRDefault="00E24591" w:rsidP="00231D1C">
      <w:pPr>
        <w:spacing w:line="360" w:lineRule="auto"/>
        <w:ind w:left="5040" w:firstLine="720"/>
        <w:jc w:val="both"/>
        <w:rPr>
          <w:rFonts w:ascii="Book Antiqua" w:hAnsi="Book Antiqua" w:cs="Arial"/>
          <w:b/>
        </w:rPr>
      </w:pPr>
      <w:r w:rsidRPr="009A5D41">
        <w:rPr>
          <w:rFonts w:ascii="Book Antiqua" w:hAnsi="Book Antiqua" w:cs="Arial"/>
          <w:b/>
        </w:rPr>
        <w:t xml:space="preserve">Κωνσταντίνος Π. </w:t>
      </w:r>
      <w:proofErr w:type="spellStart"/>
      <w:r w:rsidRPr="009A5D41">
        <w:rPr>
          <w:rFonts w:ascii="Book Antiqua" w:hAnsi="Book Antiqua" w:cs="Arial"/>
          <w:b/>
        </w:rPr>
        <w:t>Κου</w:t>
      </w:r>
      <w:r w:rsidR="006A45C3" w:rsidRPr="009A5D41">
        <w:rPr>
          <w:rFonts w:ascii="Book Antiqua" w:hAnsi="Book Antiqua" w:cs="Arial"/>
          <w:b/>
        </w:rPr>
        <w:t>κά</w:t>
      </w:r>
      <w:r w:rsidR="000B3C57" w:rsidRPr="009A5D41">
        <w:rPr>
          <w:rFonts w:ascii="Book Antiqua" w:hAnsi="Book Antiqua" w:cs="Arial"/>
          <w:b/>
        </w:rPr>
        <w:t>ς</w:t>
      </w:r>
      <w:proofErr w:type="spellEnd"/>
    </w:p>
    <w:sectPr w:rsidR="003F3EA4" w:rsidRPr="00231D1C" w:rsidSect="004F32DE">
      <w:pgSz w:w="11906" w:h="16838"/>
      <w:pgMar w:top="1440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982"/>
    <w:multiLevelType w:val="hybridMultilevel"/>
    <w:tmpl w:val="01BE4D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0584"/>
    <w:multiLevelType w:val="hybridMultilevel"/>
    <w:tmpl w:val="CB46ED72"/>
    <w:lvl w:ilvl="0" w:tplc="BA366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5AE1"/>
    <w:multiLevelType w:val="hybridMultilevel"/>
    <w:tmpl w:val="615EBD14"/>
    <w:lvl w:ilvl="0" w:tplc="061CA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E245D"/>
    <w:multiLevelType w:val="hybridMultilevel"/>
    <w:tmpl w:val="5B702E14"/>
    <w:lvl w:ilvl="0" w:tplc="B142A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A46F2"/>
    <w:multiLevelType w:val="hybridMultilevel"/>
    <w:tmpl w:val="13D2D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F2A4D"/>
    <w:multiLevelType w:val="hybridMultilevel"/>
    <w:tmpl w:val="FA8A4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2187B"/>
    <w:multiLevelType w:val="hybridMultilevel"/>
    <w:tmpl w:val="88AEE490"/>
    <w:lvl w:ilvl="0" w:tplc="8534BEA0">
      <w:numFmt w:val="bullet"/>
      <w:lvlText w:val="-"/>
      <w:lvlJc w:val="left"/>
      <w:pPr>
        <w:ind w:left="1248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FFD"/>
    <w:rsid w:val="00001F29"/>
    <w:rsid w:val="00007A5A"/>
    <w:rsid w:val="000303CB"/>
    <w:rsid w:val="000458C8"/>
    <w:rsid w:val="00053B39"/>
    <w:rsid w:val="00063FB4"/>
    <w:rsid w:val="000830CE"/>
    <w:rsid w:val="00083F4D"/>
    <w:rsid w:val="00084BE0"/>
    <w:rsid w:val="0009351F"/>
    <w:rsid w:val="000A0E3D"/>
    <w:rsid w:val="000A0F70"/>
    <w:rsid w:val="000A272A"/>
    <w:rsid w:val="000A4252"/>
    <w:rsid w:val="000A50AE"/>
    <w:rsid w:val="000B3C57"/>
    <w:rsid w:val="000E51A0"/>
    <w:rsid w:val="001034F8"/>
    <w:rsid w:val="001070D2"/>
    <w:rsid w:val="001304D8"/>
    <w:rsid w:val="00142576"/>
    <w:rsid w:val="00150624"/>
    <w:rsid w:val="00150FE3"/>
    <w:rsid w:val="00177F38"/>
    <w:rsid w:val="00182E28"/>
    <w:rsid w:val="00182EFA"/>
    <w:rsid w:val="0019659C"/>
    <w:rsid w:val="001A76F4"/>
    <w:rsid w:val="001F27E0"/>
    <w:rsid w:val="00211273"/>
    <w:rsid w:val="002137E9"/>
    <w:rsid w:val="002227E7"/>
    <w:rsid w:val="00231D1C"/>
    <w:rsid w:val="00257545"/>
    <w:rsid w:val="00287BCE"/>
    <w:rsid w:val="002A005A"/>
    <w:rsid w:val="002A1D74"/>
    <w:rsid w:val="002A696F"/>
    <w:rsid w:val="002A697C"/>
    <w:rsid w:val="002D605F"/>
    <w:rsid w:val="002E17DE"/>
    <w:rsid w:val="002E3E16"/>
    <w:rsid w:val="002E7967"/>
    <w:rsid w:val="003225D6"/>
    <w:rsid w:val="003448F1"/>
    <w:rsid w:val="00350B88"/>
    <w:rsid w:val="00357B2E"/>
    <w:rsid w:val="00367429"/>
    <w:rsid w:val="003F2E4E"/>
    <w:rsid w:val="003F3EA4"/>
    <w:rsid w:val="0043410B"/>
    <w:rsid w:val="00435A70"/>
    <w:rsid w:val="00446A73"/>
    <w:rsid w:val="004551FD"/>
    <w:rsid w:val="004568B5"/>
    <w:rsid w:val="00461583"/>
    <w:rsid w:val="00474675"/>
    <w:rsid w:val="0048203F"/>
    <w:rsid w:val="00483543"/>
    <w:rsid w:val="00490841"/>
    <w:rsid w:val="004C1C29"/>
    <w:rsid w:val="004C2F2F"/>
    <w:rsid w:val="004C5DBC"/>
    <w:rsid w:val="004D1A23"/>
    <w:rsid w:val="004D2EA5"/>
    <w:rsid w:val="004F32DE"/>
    <w:rsid w:val="00510B38"/>
    <w:rsid w:val="0052351E"/>
    <w:rsid w:val="00530FF7"/>
    <w:rsid w:val="00574A88"/>
    <w:rsid w:val="00586E0C"/>
    <w:rsid w:val="005A0FF3"/>
    <w:rsid w:val="005C1A4A"/>
    <w:rsid w:val="005C3D28"/>
    <w:rsid w:val="005D1408"/>
    <w:rsid w:val="005D5DD8"/>
    <w:rsid w:val="005D5F01"/>
    <w:rsid w:val="005E7651"/>
    <w:rsid w:val="005F776C"/>
    <w:rsid w:val="0060687F"/>
    <w:rsid w:val="00621F9A"/>
    <w:rsid w:val="00623EB4"/>
    <w:rsid w:val="00624251"/>
    <w:rsid w:val="0063564F"/>
    <w:rsid w:val="00646BD4"/>
    <w:rsid w:val="00661C65"/>
    <w:rsid w:val="00662F1D"/>
    <w:rsid w:val="006747D0"/>
    <w:rsid w:val="00676B51"/>
    <w:rsid w:val="00690B04"/>
    <w:rsid w:val="006962B4"/>
    <w:rsid w:val="006A11B9"/>
    <w:rsid w:val="006A45C3"/>
    <w:rsid w:val="006A66FD"/>
    <w:rsid w:val="006E0996"/>
    <w:rsid w:val="0070006E"/>
    <w:rsid w:val="0070508C"/>
    <w:rsid w:val="00713171"/>
    <w:rsid w:val="007168BB"/>
    <w:rsid w:val="00751904"/>
    <w:rsid w:val="00754DA3"/>
    <w:rsid w:val="00760AB2"/>
    <w:rsid w:val="007816B9"/>
    <w:rsid w:val="007825E3"/>
    <w:rsid w:val="00783519"/>
    <w:rsid w:val="007835DB"/>
    <w:rsid w:val="007C06E9"/>
    <w:rsid w:val="007C45B8"/>
    <w:rsid w:val="007E36A6"/>
    <w:rsid w:val="007F71B1"/>
    <w:rsid w:val="007F74E9"/>
    <w:rsid w:val="0081546C"/>
    <w:rsid w:val="00822222"/>
    <w:rsid w:val="00823B0D"/>
    <w:rsid w:val="00834FA7"/>
    <w:rsid w:val="00846950"/>
    <w:rsid w:val="00853496"/>
    <w:rsid w:val="00857D4B"/>
    <w:rsid w:val="008714DF"/>
    <w:rsid w:val="00881502"/>
    <w:rsid w:val="008E35BB"/>
    <w:rsid w:val="008F4497"/>
    <w:rsid w:val="009207B3"/>
    <w:rsid w:val="009215C4"/>
    <w:rsid w:val="0094309A"/>
    <w:rsid w:val="00951DFE"/>
    <w:rsid w:val="0095553C"/>
    <w:rsid w:val="009734DA"/>
    <w:rsid w:val="009904E9"/>
    <w:rsid w:val="00991FBF"/>
    <w:rsid w:val="009926D2"/>
    <w:rsid w:val="009A5D41"/>
    <w:rsid w:val="009B1D1F"/>
    <w:rsid w:val="009E4FAF"/>
    <w:rsid w:val="009E6344"/>
    <w:rsid w:val="009E7390"/>
    <w:rsid w:val="009F7EB3"/>
    <w:rsid w:val="00A01676"/>
    <w:rsid w:val="00A11373"/>
    <w:rsid w:val="00A210E5"/>
    <w:rsid w:val="00A25B78"/>
    <w:rsid w:val="00A351A8"/>
    <w:rsid w:val="00A43783"/>
    <w:rsid w:val="00A53900"/>
    <w:rsid w:val="00A55BF8"/>
    <w:rsid w:val="00A71AF0"/>
    <w:rsid w:val="00A869B5"/>
    <w:rsid w:val="00A95D84"/>
    <w:rsid w:val="00AC4A5E"/>
    <w:rsid w:val="00AD1B88"/>
    <w:rsid w:val="00AD2AA2"/>
    <w:rsid w:val="00AD2AE0"/>
    <w:rsid w:val="00AE00BC"/>
    <w:rsid w:val="00AE12AD"/>
    <w:rsid w:val="00AE12E5"/>
    <w:rsid w:val="00AE2803"/>
    <w:rsid w:val="00B07C26"/>
    <w:rsid w:val="00B32FFE"/>
    <w:rsid w:val="00B7043A"/>
    <w:rsid w:val="00B74A09"/>
    <w:rsid w:val="00B777EF"/>
    <w:rsid w:val="00B855EA"/>
    <w:rsid w:val="00B90001"/>
    <w:rsid w:val="00BB2EFD"/>
    <w:rsid w:val="00BE2151"/>
    <w:rsid w:val="00BE34AF"/>
    <w:rsid w:val="00C17FCC"/>
    <w:rsid w:val="00C23803"/>
    <w:rsid w:val="00C24931"/>
    <w:rsid w:val="00C31255"/>
    <w:rsid w:val="00C61D3B"/>
    <w:rsid w:val="00C62D98"/>
    <w:rsid w:val="00C748C6"/>
    <w:rsid w:val="00C8208C"/>
    <w:rsid w:val="00C87355"/>
    <w:rsid w:val="00C907AC"/>
    <w:rsid w:val="00CA19EB"/>
    <w:rsid w:val="00CA3788"/>
    <w:rsid w:val="00CB4067"/>
    <w:rsid w:val="00CD486B"/>
    <w:rsid w:val="00D1196C"/>
    <w:rsid w:val="00D15A86"/>
    <w:rsid w:val="00D45EE8"/>
    <w:rsid w:val="00DA1269"/>
    <w:rsid w:val="00DA36C9"/>
    <w:rsid w:val="00DA4259"/>
    <w:rsid w:val="00DA7FFD"/>
    <w:rsid w:val="00DC18F3"/>
    <w:rsid w:val="00DC6AF1"/>
    <w:rsid w:val="00E00B61"/>
    <w:rsid w:val="00E018D7"/>
    <w:rsid w:val="00E04124"/>
    <w:rsid w:val="00E148DA"/>
    <w:rsid w:val="00E24591"/>
    <w:rsid w:val="00E455C1"/>
    <w:rsid w:val="00E631B9"/>
    <w:rsid w:val="00E665AA"/>
    <w:rsid w:val="00E73C46"/>
    <w:rsid w:val="00EA004C"/>
    <w:rsid w:val="00EE17A2"/>
    <w:rsid w:val="00EE2D98"/>
    <w:rsid w:val="00EF03C3"/>
    <w:rsid w:val="00EF0F92"/>
    <w:rsid w:val="00EF2F23"/>
    <w:rsid w:val="00F03674"/>
    <w:rsid w:val="00F11CA0"/>
    <w:rsid w:val="00F239B8"/>
    <w:rsid w:val="00F37B9E"/>
    <w:rsid w:val="00F43817"/>
    <w:rsid w:val="00F47873"/>
    <w:rsid w:val="00F53DAD"/>
    <w:rsid w:val="00F61CC2"/>
    <w:rsid w:val="00F65B28"/>
    <w:rsid w:val="00F778EB"/>
    <w:rsid w:val="00F806D3"/>
    <w:rsid w:val="00F829F4"/>
    <w:rsid w:val="00FB029E"/>
    <w:rsid w:val="00FE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DA7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FF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NoSpacing">
    <w:name w:val="No Spacing"/>
    <w:uiPriority w:val="1"/>
    <w:qFormat/>
    <w:rsid w:val="00646BD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F3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54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1546C"/>
  </w:style>
  <w:style w:type="character" w:customStyle="1" w:styleId="text">
    <w:name w:val="text"/>
    <w:basedOn w:val="DefaultParagraphFont"/>
    <w:rsid w:val="00E01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A1BF6-CE73-4BE6-9A74-BE4C46DB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ΤΕΡΗ</dc:creator>
  <cp:lastModifiedBy>nk</cp:lastModifiedBy>
  <cp:revision>2</cp:revision>
  <cp:lastPrinted>2017-09-21T17:45:00Z</cp:lastPrinted>
  <dcterms:created xsi:type="dcterms:W3CDTF">2017-10-06T10:02:00Z</dcterms:created>
  <dcterms:modified xsi:type="dcterms:W3CDTF">2017-10-06T10:02:00Z</dcterms:modified>
</cp:coreProperties>
</file>