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8F5D6" w14:textId="77777777" w:rsidR="00FD7AF3" w:rsidRDefault="0053661E" w:rsidP="00FD7AF3">
      <w:pPr>
        <w:jc w:val="center"/>
        <w:rPr>
          <w:rFonts w:ascii="Times New Roman" w:hAnsi="Times New Roman" w:cs="Times New Roman"/>
          <w:b/>
          <w:bCs/>
          <w:sz w:val="24"/>
          <w:szCs w:val="24"/>
        </w:rPr>
      </w:pPr>
      <w:r w:rsidRPr="00BE04CC">
        <w:rPr>
          <w:rFonts w:cs="Calibri"/>
          <w:noProof/>
          <w:color w:val="000000"/>
          <w:sz w:val="24"/>
          <w:szCs w:val="24"/>
          <w:shd w:val="clear" w:color="auto" w:fill="FFFFFF"/>
          <w:lang w:eastAsia="el-GR"/>
        </w:rPr>
        <w:drawing>
          <wp:inline distT="0" distB="0" distL="0" distR="0" wp14:anchorId="20FF6B6A" wp14:editId="01C88133">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25AF2941" w14:textId="63402C86" w:rsidR="00B47E23" w:rsidRPr="00B47E23" w:rsidRDefault="00B47E23" w:rsidP="00FD7AF3">
      <w:pPr>
        <w:jc w:val="right"/>
        <w:rPr>
          <w:rFonts w:ascii="Times New Roman" w:hAnsi="Times New Roman" w:cs="Times New Roman"/>
          <w:b/>
          <w:bCs/>
          <w:sz w:val="24"/>
          <w:szCs w:val="24"/>
        </w:rPr>
      </w:pPr>
      <w:r w:rsidRPr="00B47E23">
        <w:rPr>
          <w:rFonts w:ascii="Times New Roman" w:hAnsi="Times New Roman" w:cs="Times New Roman"/>
          <w:b/>
          <w:bCs/>
          <w:sz w:val="24"/>
          <w:szCs w:val="24"/>
        </w:rPr>
        <w:t xml:space="preserve">Αθήνα, </w:t>
      </w:r>
      <w:r w:rsidR="00AC4679">
        <w:rPr>
          <w:rFonts w:ascii="Times New Roman" w:hAnsi="Times New Roman" w:cs="Times New Roman"/>
          <w:b/>
          <w:bCs/>
          <w:sz w:val="24"/>
          <w:szCs w:val="24"/>
        </w:rPr>
        <w:t>1</w:t>
      </w:r>
      <w:r w:rsidR="00AC4679" w:rsidRPr="00AC4679">
        <w:rPr>
          <w:rFonts w:ascii="Times New Roman" w:hAnsi="Times New Roman" w:cs="Times New Roman"/>
          <w:b/>
          <w:bCs/>
          <w:sz w:val="24"/>
          <w:szCs w:val="24"/>
          <w:vertAlign w:val="superscript"/>
        </w:rPr>
        <w:t>η</w:t>
      </w:r>
      <w:r w:rsidR="00AC4679">
        <w:rPr>
          <w:rFonts w:ascii="Times New Roman" w:hAnsi="Times New Roman" w:cs="Times New Roman"/>
          <w:b/>
          <w:bCs/>
          <w:sz w:val="24"/>
          <w:szCs w:val="24"/>
        </w:rPr>
        <w:t xml:space="preserve"> Φεβρουαρίου</w:t>
      </w:r>
      <w:r w:rsidRPr="00B47E23">
        <w:rPr>
          <w:rFonts w:ascii="Times New Roman" w:hAnsi="Times New Roman" w:cs="Times New Roman"/>
          <w:b/>
          <w:bCs/>
          <w:sz w:val="24"/>
          <w:szCs w:val="24"/>
        </w:rPr>
        <w:t xml:space="preserve"> 2021</w:t>
      </w:r>
    </w:p>
    <w:p w14:paraId="4BCE708A" w14:textId="77777777" w:rsidR="00B47E23" w:rsidRPr="00B47E23" w:rsidRDefault="00B47E23" w:rsidP="00B47E23">
      <w:pPr>
        <w:rPr>
          <w:rFonts w:ascii="Times New Roman" w:hAnsi="Times New Roman" w:cs="Times New Roman"/>
          <w:b/>
          <w:bCs/>
          <w:sz w:val="24"/>
          <w:szCs w:val="24"/>
        </w:rPr>
      </w:pPr>
    </w:p>
    <w:p w14:paraId="49C03460" w14:textId="77777777" w:rsidR="00B47E23" w:rsidRPr="00B47E23" w:rsidRDefault="00B47E23" w:rsidP="00B47E23">
      <w:pPr>
        <w:jc w:val="center"/>
        <w:rPr>
          <w:rFonts w:ascii="Times New Roman" w:hAnsi="Times New Roman" w:cs="Times New Roman"/>
          <w:b/>
          <w:bCs/>
          <w:sz w:val="28"/>
          <w:szCs w:val="28"/>
          <w:u w:val="single"/>
        </w:rPr>
      </w:pPr>
      <w:r w:rsidRPr="00B47E23">
        <w:rPr>
          <w:rFonts w:ascii="Times New Roman" w:hAnsi="Times New Roman" w:cs="Times New Roman"/>
          <w:b/>
          <w:bCs/>
          <w:sz w:val="28"/>
          <w:szCs w:val="28"/>
          <w:u w:val="single"/>
        </w:rPr>
        <w:t>ΕΡΩΤΗΣΗ</w:t>
      </w:r>
    </w:p>
    <w:p w14:paraId="6DA62356" w14:textId="77777777" w:rsidR="00B47E23" w:rsidRPr="00B34435" w:rsidRDefault="00B47E23" w:rsidP="00B47E23">
      <w:pPr>
        <w:jc w:val="center"/>
        <w:rPr>
          <w:rFonts w:ascii="Times New Roman" w:hAnsi="Times New Roman" w:cs="Times New Roman"/>
          <w:b/>
          <w:bCs/>
          <w:sz w:val="26"/>
          <w:szCs w:val="26"/>
        </w:rPr>
      </w:pPr>
      <w:r w:rsidRPr="00B34435">
        <w:rPr>
          <w:rFonts w:ascii="Times New Roman" w:hAnsi="Times New Roman" w:cs="Times New Roman"/>
          <w:b/>
          <w:bCs/>
          <w:sz w:val="26"/>
          <w:szCs w:val="26"/>
        </w:rPr>
        <w:t>Προς τον κ. Υπουργό Υγείας</w:t>
      </w:r>
    </w:p>
    <w:p w14:paraId="2294D1CF" w14:textId="46E0B32B" w:rsidR="00B47E23" w:rsidRPr="00B34435" w:rsidRDefault="00B47E23" w:rsidP="00B34435">
      <w:pPr>
        <w:jc w:val="both"/>
        <w:rPr>
          <w:rFonts w:ascii="Times New Roman" w:hAnsi="Times New Roman" w:cs="Times New Roman"/>
          <w:b/>
          <w:sz w:val="24"/>
          <w:szCs w:val="24"/>
        </w:rPr>
      </w:pPr>
      <w:r w:rsidRPr="00B34435">
        <w:rPr>
          <w:rFonts w:ascii="Times New Roman" w:hAnsi="Times New Roman" w:cs="Times New Roman"/>
          <w:b/>
          <w:sz w:val="24"/>
          <w:szCs w:val="24"/>
        </w:rPr>
        <w:t>Θέμα: «</w:t>
      </w:r>
      <w:r w:rsidR="00203388" w:rsidRPr="00203388">
        <w:rPr>
          <w:rFonts w:ascii="Times New Roman" w:hAnsi="Times New Roman" w:cs="Times New Roman"/>
          <w:b/>
          <w:sz w:val="24"/>
          <w:szCs w:val="24"/>
        </w:rPr>
        <w:t>Αποκαλυπτική των σ</w:t>
      </w:r>
      <w:r w:rsidR="00203388">
        <w:rPr>
          <w:rFonts w:ascii="Times New Roman" w:hAnsi="Times New Roman" w:cs="Times New Roman"/>
          <w:b/>
          <w:sz w:val="24"/>
          <w:szCs w:val="24"/>
        </w:rPr>
        <w:t xml:space="preserve">χεδίων </w:t>
      </w:r>
      <w:r w:rsidR="00203388" w:rsidRPr="00203388">
        <w:rPr>
          <w:rFonts w:ascii="Times New Roman" w:hAnsi="Times New Roman" w:cs="Times New Roman"/>
          <w:b/>
          <w:sz w:val="24"/>
          <w:szCs w:val="24"/>
        </w:rPr>
        <w:t xml:space="preserve">της κυβέρνησης </w:t>
      </w:r>
      <w:r w:rsidR="00203388">
        <w:rPr>
          <w:rFonts w:ascii="Times New Roman" w:hAnsi="Times New Roman" w:cs="Times New Roman"/>
          <w:b/>
          <w:sz w:val="24"/>
          <w:szCs w:val="24"/>
        </w:rPr>
        <w:t xml:space="preserve">για είσοδο εργολαβικών συμφερόντων στην καθαριότητα η «έρευνα αγοράς» του Νοσοκομείου-Κ.Υ </w:t>
      </w:r>
      <w:r w:rsidR="00B34435">
        <w:rPr>
          <w:rFonts w:ascii="Times New Roman" w:hAnsi="Times New Roman" w:cs="Times New Roman"/>
          <w:b/>
          <w:sz w:val="24"/>
          <w:szCs w:val="24"/>
        </w:rPr>
        <w:t>Νάξου</w:t>
      </w:r>
      <w:r w:rsidRPr="00B34435">
        <w:rPr>
          <w:rFonts w:ascii="Times New Roman" w:hAnsi="Times New Roman" w:cs="Times New Roman"/>
          <w:b/>
          <w:sz w:val="24"/>
          <w:szCs w:val="24"/>
        </w:rPr>
        <w:t>»</w:t>
      </w:r>
    </w:p>
    <w:p w14:paraId="4241AE24" w14:textId="6E3B6AE9" w:rsidR="001540B5" w:rsidRPr="00AB5930" w:rsidRDefault="00701199" w:rsidP="00701199">
      <w:pPr>
        <w:jc w:val="both"/>
        <w:rPr>
          <w:rFonts w:ascii="Times New Roman" w:hAnsi="Times New Roman" w:cs="Times New Roman"/>
          <w:sz w:val="24"/>
          <w:szCs w:val="24"/>
        </w:rPr>
      </w:pPr>
      <w:r>
        <w:rPr>
          <w:rFonts w:ascii="Times New Roman" w:hAnsi="Times New Roman" w:cs="Times New Roman"/>
          <w:sz w:val="24"/>
          <w:szCs w:val="24"/>
        </w:rPr>
        <w:t xml:space="preserve">Στο ΓΝ-ΚΥ Νάξου </w:t>
      </w:r>
      <w:r w:rsidR="000C6AAA">
        <w:rPr>
          <w:rFonts w:ascii="Times New Roman" w:hAnsi="Times New Roman" w:cs="Times New Roman"/>
          <w:sz w:val="24"/>
          <w:szCs w:val="24"/>
        </w:rPr>
        <w:t xml:space="preserve">και στο Γενικό Νοσοκομείο Σύρου </w:t>
      </w:r>
      <w:r>
        <w:rPr>
          <w:rFonts w:ascii="Times New Roman" w:hAnsi="Times New Roman" w:cs="Times New Roman"/>
          <w:sz w:val="24"/>
          <w:szCs w:val="24"/>
        </w:rPr>
        <w:t xml:space="preserve">εργάζονται αυτή τη στιγμή 7 </w:t>
      </w:r>
      <w:r w:rsidR="000C6AAA">
        <w:rPr>
          <w:rFonts w:ascii="Times New Roman" w:hAnsi="Times New Roman" w:cs="Times New Roman"/>
          <w:sz w:val="24"/>
          <w:szCs w:val="24"/>
        </w:rPr>
        <w:t xml:space="preserve">και </w:t>
      </w:r>
      <w:r w:rsidR="000C6AAA" w:rsidRPr="00AB5930">
        <w:rPr>
          <w:rFonts w:ascii="Times New Roman" w:hAnsi="Times New Roman" w:cs="Times New Roman"/>
          <w:sz w:val="24"/>
          <w:szCs w:val="24"/>
        </w:rPr>
        <w:t>1</w:t>
      </w:r>
      <w:r w:rsidR="00F5658D" w:rsidRPr="00AB5930">
        <w:rPr>
          <w:rFonts w:ascii="Times New Roman" w:hAnsi="Times New Roman" w:cs="Times New Roman"/>
          <w:sz w:val="24"/>
          <w:szCs w:val="24"/>
        </w:rPr>
        <w:t>3</w:t>
      </w:r>
      <w:r w:rsidR="007D3A4E" w:rsidRPr="00AB5930">
        <w:rPr>
          <w:rFonts w:ascii="Times New Roman" w:hAnsi="Times New Roman" w:cs="Times New Roman"/>
          <w:sz w:val="24"/>
          <w:szCs w:val="24"/>
        </w:rPr>
        <w:t xml:space="preserve"> συμβασιούχοι υπάλληλοι</w:t>
      </w:r>
      <w:r w:rsidR="00673F9B" w:rsidRPr="00AB5930">
        <w:rPr>
          <w:rFonts w:ascii="Times New Roman" w:hAnsi="Times New Roman" w:cs="Times New Roman"/>
          <w:sz w:val="24"/>
          <w:szCs w:val="24"/>
        </w:rPr>
        <w:t xml:space="preserve"> </w:t>
      </w:r>
      <w:r w:rsidRPr="00AB5930">
        <w:rPr>
          <w:rFonts w:ascii="Times New Roman" w:hAnsi="Times New Roman" w:cs="Times New Roman"/>
          <w:sz w:val="24"/>
          <w:szCs w:val="24"/>
        </w:rPr>
        <w:t>Ιδιωτικού Δικαίου Ορισμέ</w:t>
      </w:r>
      <w:r w:rsidR="007403DC" w:rsidRPr="00AB5930">
        <w:rPr>
          <w:rFonts w:ascii="Times New Roman" w:hAnsi="Times New Roman" w:cs="Times New Roman"/>
          <w:sz w:val="24"/>
          <w:szCs w:val="24"/>
        </w:rPr>
        <w:t>νου Χρόνου (Ι.Δ.Ο.Χ.), οι οποίοι</w:t>
      </w:r>
      <w:r w:rsidRPr="00AB5930">
        <w:rPr>
          <w:rFonts w:ascii="Times New Roman" w:hAnsi="Times New Roman" w:cs="Times New Roman"/>
          <w:sz w:val="24"/>
          <w:szCs w:val="24"/>
        </w:rPr>
        <w:t xml:space="preserve"> καλύπτουν</w:t>
      </w:r>
      <w:r w:rsidR="00673F9B" w:rsidRPr="00AB5930">
        <w:rPr>
          <w:rFonts w:ascii="Times New Roman" w:hAnsi="Times New Roman" w:cs="Times New Roman"/>
          <w:sz w:val="24"/>
          <w:szCs w:val="24"/>
        </w:rPr>
        <w:t xml:space="preserve"> τις</w:t>
      </w:r>
      <w:r w:rsidRPr="00AB5930">
        <w:rPr>
          <w:rFonts w:ascii="Times New Roman" w:hAnsi="Times New Roman" w:cs="Times New Roman"/>
          <w:sz w:val="24"/>
          <w:szCs w:val="24"/>
        </w:rPr>
        <w:t xml:space="preserve"> ανάγκες</w:t>
      </w:r>
      <w:r w:rsidR="00673F9B" w:rsidRPr="00AB5930">
        <w:rPr>
          <w:rFonts w:ascii="Times New Roman" w:hAnsi="Times New Roman" w:cs="Times New Roman"/>
          <w:sz w:val="24"/>
          <w:szCs w:val="24"/>
        </w:rPr>
        <w:t xml:space="preserve"> καθαριότητας</w:t>
      </w:r>
      <w:r w:rsidRPr="00AB5930">
        <w:rPr>
          <w:rFonts w:ascii="Times New Roman" w:hAnsi="Times New Roman" w:cs="Times New Roman"/>
          <w:sz w:val="24"/>
          <w:szCs w:val="24"/>
        </w:rPr>
        <w:t xml:space="preserve">. </w:t>
      </w:r>
      <w:r w:rsidR="000C6AAA" w:rsidRPr="00AB5930">
        <w:rPr>
          <w:rFonts w:ascii="Times New Roman" w:hAnsi="Times New Roman" w:cs="Times New Roman"/>
          <w:sz w:val="24"/>
          <w:szCs w:val="24"/>
        </w:rPr>
        <w:t xml:space="preserve">Οι συμβάσεις </w:t>
      </w:r>
      <w:r w:rsidR="00673F9B" w:rsidRPr="00AB5930">
        <w:rPr>
          <w:rFonts w:ascii="Times New Roman" w:hAnsi="Times New Roman" w:cs="Times New Roman"/>
          <w:sz w:val="24"/>
          <w:szCs w:val="24"/>
        </w:rPr>
        <w:t xml:space="preserve">αυτές </w:t>
      </w:r>
      <w:r w:rsidR="000C6AAA" w:rsidRPr="00AB5930">
        <w:rPr>
          <w:rFonts w:ascii="Times New Roman" w:hAnsi="Times New Roman" w:cs="Times New Roman"/>
          <w:sz w:val="24"/>
          <w:szCs w:val="24"/>
        </w:rPr>
        <w:t xml:space="preserve">ξεκίνησαν </w:t>
      </w:r>
      <w:r w:rsidR="000D4573" w:rsidRPr="00AB5930">
        <w:rPr>
          <w:rFonts w:ascii="Times New Roman" w:hAnsi="Times New Roman" w:cs="Times New Roman"/>
          <w:sz w:val="24"/>
          <w:szCs w:val="24"/>
        </w:rPr>
        <w:t>αρχές του 2017</w:t>
      </w:r>
      <w:r w:rsidR="009159A1" w:rsidRPr="00AB5930">
        <w:rPr>
          <w:rFonts w:ascii="Times New Roman" w:hAnsi="Times New Roman" w:cs="Times New Roman"/>
          <w:sz w:val="24"/>
          <w:szCs w:val="24"/>
        </w:rPr>
        <w:t xml:space="preserve"> </w:t>
      </w:r>
      <w:r w:rsidR="00673F9B" w:rsidRPr="00AB5930">
        <w:rPr>
          <w:rFonts w:ascii="Times New Roman" w:hAnsi="Times New Roman" w:cs="Times New Roman"/>
          <w:sz w:val="24"/>
          <w:szCs w:val="24"/>
        </w:rPr>
        <w:t xml:space="preserve">και συνεχίζονται μέχρι </w:t>
      </w:r>
      <w:r w:rsidR="009159A1" w:rsidRPr="00AB5930">
        <w:rPr>
          <w:rFonts w:ascii="Times New Roman" w:hAnsi="Times New Roman" w:cs="Times New Roman"/>
          <w:sz w:val="24"/>
          <w:szCs w:val="24"/>
        </w:rPr>
        <w:t xml:space="preserve">σήμερα </w:t>
      </w:r>
      <w:r w:rsidR="00673F9B" w:rsidRPr="00AB5930">
        <w:rPr>
          <w:rFonts w:ascii="Times New Roman" w:hAnsi="Times New Roman" w:cs="Times New Roman"/>
          <w:sz w:val="24"/>
          <w:szCs w:val="24"/>
        </w:rPr>
        <w:t>με παρατάσεις. Σημειώνεται ότι</w:t>
      </w:r>
      <w:r w:rsidR="007403DC" w:rsidRPr="00AB5930">
        <w:rPr>
          <w:rFonts w:ascii="Times New Roman" w:hAnsi="Times New Roman" w:cs="Times New Roman"/>
          <w:sz w:val="24"/>
          <w:szCs w:val="24"/>
        </w:rPr>
        <w:t>,</w:t>
      </w:r>
      <w:r w:rsidR="00673F9B" w:rsidRPr="00AB5930">
        <w:rPr>
          <w:rFonts w:ascii="Times New Roman" w:hAnsi="Times New Roman" w:cs="Times New Roman"/>
          <w:sz w:val="24"/>
          <w:szCs w:val="24"/>
        </w:rPr>
        <w:t xml:space="preserve"> π</w:t>
      </w:r>
      <w:r w:rsidR="001540B5" w:rsidRPr="00AB5930">
        <w:rPr>
          <w:rFonts w:ascii="Times New Roman" w:hAnsi="Times New Roman" w:cs="Times New Roman"/>
          <w:sz w:val="24"/>
          <w:szCs w:val="24"/>
        </w:rPr>
        <w:t>ριν απ</w:t>
      </w:r>
      <w:r w:rsidR="00673F9B" w:rsidRPr="00AB5930">
        <w:rPr>
          <w:rFonts w:ascii="Times New Roman" w:hAnsi="Times New Roman" w:cs="Times New Roman"/>
          <w:sz w:val="24"/>
          <w:szCs w:val="24"/>
        </w:rPr>
        <w:t xml:space="preserve">ό την έναρξη των συμβάσεων </w:t>
      </w:r>
      <w:r w:rsidR="007403DC" w:rsidRPr="00AB5930">
        <w:rPr>
          <w:rFonts w:ascii="Times New Roman" w:hAnsi="Times New Roman" w:cs="Times New Roman"/>
          <w:sz w:val="24"/>
          <w:szCs w:val="24"/>
        </w:rPr>
        <w:t>τους,</w:t>
      </w:r>
      <w:r w:rsidR="00CF3894" w:rsidRPr="00AB5930">
        <w:rPr>
          <w:rFonts w:ascii="Times New Roman" w:hAnsi="Times New Roman" w:cs="Times New Roman"/>
          <w:sz w:val="24"/>
          <w:szCs w:val="24"/>
        </w:rPr>
        <w:t xml:space="preserve"> και στα 2 νοσοκομεία</w:t>
      </w:r>
      <w:r w:rsidR="00673F9B" w:rsidRPr="00AB5930">
        <w:rPr>
          <w:rFonts w:ascii="Times New Roman" w:hAnsi="Times New Roman" w:cs="Times New Roman"/>
          <w:sz w:val="24"/>
          <w:szCs w:val="24"/>
        </w:rPr>
        <w:t xml:space="preserve"> ο</w:t>
      </w:r>
      <w:r w:rsidR="00CF3894" w:rsidRPr="00AB5930">
        <w:rPr>
          <w:rFonts w:ascii="Times New Roman" w:hAnsi="Times New Roman" w:cs="Times New Roman"/>
          <w:sz w:val="24"/>
          <w:szCs w:val="24"/>
        </w:rPr>
        <w:t>ι συμβασιούχ</w:t>
      </w:r>
      <w:r w:rsidR="007403DC" w:rsidRPr="00AB5930">
        <w:rPr>
          <w:rFonts w:ascii="Times New Roman" w:hAnsi="Times New Roman" w:cs="Times New Roman"/>
          <w:sz w:val="24"/>
          <w:szCs w:val="24"/>
        </w:rPr>
        <w:t>οι</w:t>
      </w:r>
      <w:r w:rsidR="00673F9B" w:rsidRPr="00AB5930">
        <w:rPr>
          <w:rFonts w:ascii="Times New Roman" w:hAnsi="Times New Roman" w:cs="Times New Roman"/>
          <w:sz w:val="24"/>
          <w:szCs w:val="24"/>
        </w:rPr>
        <w:t xml:space="preserve"> εκτελούσαν τα ίδια καθήκοντα ως υπάλληλοι εταιρείας που είχε αναλάβει ως εργολαβία την καθαριότητα με χαμηλότερες</w:t>
      </w:r>
      <w:r w:rsidR="001540B5" w:rsidRPr="00AB5930">
        <w:rPr>
          <w:rFonts w:ascii="Times New Roman" w:hAnsi="Times New Roman" w:cs="Times New Roman"/>
          <w:sz w:val="24"/>
          <w:szCs w:val="24"/>
        </w:rPr>
        <w:t xml:space="preserve"> απολαβές, αλλά και απλήρωτες για μεγάλα χρονικά διαστήματα</w:t>
      </w:r>
      <w:r w:rsidR="006F5264" w:rsidRPr="00AB5930">
        <w:rPr>
          <w:rFonts w:ascii="Times New Roman" w:hAnsi="Times New Roman" w:cs="Times New Roman"/>
          <w:sz w:val="24"/>
          <w:szCs w:val="24"/>
        </w:rPr>
        <w:t xml:space="preserve"> </w:t>
      </w:r>
      <w:r w:rsidR="00673F9B" w:rsidRPr="00AB5930">
        <w:rPr>
          <w:rFonts w:ascii="Times New Roman" w:hAnsi="Times New Roman" w:cs="Times New Roman"/>
          <w:sz w:val="24"/>
          <w:szCs w:val="24"/>
        </w:rPr>
        <w:t xml:space="preserve"> που έφθαναν και τον ένα χρόνο, χωρίς να μειώνεται το κόστος της συγκεκριμένης υπηρεσίας για τον προϋπολογισμό του νοσοκομείου.</w:t>
      </w:r>
      <w:r w:rsidR="001540B5" w:rsidRPr="00AB5930">
        <w:rPr>
          <w:rFonts w:ascii="Times New Roman" w:hAnsi="Times New Roman" w:cs="Times New Roman"/>
          <w:sz w:val="24"/>
          <w:szCs w:val="24"/>
        </w:rPr>
        <w:t xml:space="preserve"> </w:t>
      </w:r>
    </w:p>
    <w:p w14:paraId="6CAB76B9" w14:textId="77777777" w:rsidR="007846A1" w:rsidRPr="00AB5930" w:rsidRDefault="00203388" w:rsidP="00701199">
      <w:pPr>
        <w:jc w:val="both"/>
        <w:rPr>
          <w:rFonts w:ascii="Times New Roman" w:hAnsi="Times New Roman" w:cs="Times New Roman"/>
          <w:sz w:val="24"/>
          <w:szCs w:val="24"/>
        </w:rPr>
      </w:pPr>
      <w:r w:rsidRPr="00AB5930">
        <w:rPr>
          <w:rFonts w:ascii="Times New Roman" w:hAnsi="Times New Roman" w:cs="Times New Roman"/>
          <w:sz w:val="24"/>
          <w:szCs w:val="24"/>
        </w:rPr>
        <w:t xml:space="preserve">Από δημοσιεύματα σε τοπικές ειδησεογραφικές σελίδες της Νάξου αλλά και τη δημοσίευση της επιστολής της Διοικήτριας του Νοσοκομείου Νάξου, γνωρίζουμε ότι οι συμβάσεις και των επτά (7) εργαζομένων στην καθαριότητα του ΓΝ-ΚΥ Νάξου με σχέση εργασίας Ι.Δ.Ο.Χ. παρατάθηκαν έως τέλος του χρόνου (31-12-2021). Το ίδιο ισχύει και για τις δεκατρείς (13) καθαρίστριες του Γενικού Νοσοκομείου Σύρου. </w:t>
      </w:r>
    </w:p>
    <w:p w14:paraId="6CC280E7" w14:textId="6F194531" w:rsidR="00701199" w:rsidRPr="00AB5930" w:rsidRDefault="00203388" w:rsidP="00701199">
      <w:pPr>
        <w:jc w:val="both"/>
        <w:rPr>
          <w:rFonts w:ascii="Times New Roman" w:hAnsi="Times New Roman" w:cs="Times New Roman"/>
          <w:sz w:val="24"/>
          <w:szCs w:val="24"/>
        </w:rPr>
      </w:pPr>
      <w:r w:rsidRPr="00AB5930">
        <w:rPr>
          <w:rFonts w:ascii="Times New Roman" w:hAnsi="Times New Roman" w:cs="Times New Roman"/>
          <w:sz w:val="24"/>
          <w:szCs w:val="24"/>
        </w:rPr>
        <w:t xml:space="preserve">Ωστόσο, στις 14-01-2021 αναρτήθηκε στο ΔΙΑΥΓΕΙΑ από τη Διοίκηση του Νοσοκομείου – Κέντρου Υγείας Νάξου «Έρευνα αγοράς Νο.2/2-21 για υπηρεσίες καθαριότητας για τις ανάγκες του ΓΝ-ΚΥ Νάξου», </w:t>
      </w:r>
      <w:r w:rsidR="007846A1" w:rsidRPr="00AB5930">
        <w:rPr>
          <w:rFonts w:ascii="Times New Roman" w:hAnsi="Times New Roman" w:cs="Times New Roman"/>
          <w:sz w:val="24"/>
          <w:szCs w:val="24"/>
        </w:rPr>
        <w:t>η οποία προ</w:t>
      </w:r>
      <w:r w:rsidR="00AB5930">
        <w:rPr>
          <w:rFonts w:ascii="Times New Roman" w:hAnsi="Times New Roman" w:cs="Times New Roman"/>
          <w:sz w:val="24"/>
          <w:szCs w:val="24"/>
        </w:rPr>
        <w:t>εξοφλεί</w:t>
      </w:r>
      <w:r w:rsidR="007846A1" w:rsidRPr="00AB5930">
        <w:rPr>
          <w:rFonts w:ascii="Times New Roman" w:hAnsi="Times New Roman" w:cs="Times New Roman"/>
          <w:sz w:val="24"/>
          <w:szCs w:val="24"/>
        </w:rPr>
        <w:t xml:space="preserve"> την εφαρμογή της πολιτικής της ΝΔ για είσοδο ιδιωτικών εργολαβικών εταιριών σε κρίσιμες υπηρεσίες του δημοσίου.</w:t>
      </w:r>
    </w:p>
    <w:p w14:paraId="29798C72" w14:textId="6D2361C0" w:rsidR="007846A1" w:rsidRPr="00AB5930" w:rsidRDefault="007846A1" w:rsidP="00701199">
      <w:pPr>
        <w:jc w:val="both"/>
        <w:rPr>
          <w:rFonts w:ascii="Times New Roman" w:hAnsi="Times New Roman" w:cs="Times New Roman"/>
          <w:sz w:val="24"/>
          <w:szCs w:val="24"/>
        </w:rPr>
      </w:pPr>
      <w:r w:rsidRPr="00AB5930">
        <w:rPr>
          <w:rFonts w:ascii="Times New Roman" w:hAnsi="Times New Roman" w:cs="Times New Roman"/>
          <w:sz w:val="24"/>
          <w:szCs w:val="24"/>
        </w:rPr>
        <w:t xml:space="preserve">Η κυβέρνηση του ΣΥΡΙΖΑ είχε καταφέρει σε ασφυκτικές </w:t>
      </w:r>
      <w:r w:rsidR="006E7A24" w:rsidRPr="00AB5930">
        <w:rPr>
          <w:rFonts w:ascii="Times New Roman" w:hAnsi="Times New Roman" w:cs="Times New Roman"/>
          <w:sz w:val="24"/>
          <w:szCs w:val="24"/>
        </w:rPr>
        <w:t xml:space="preserve">δημοσιονομικά </w:t>
      </w:r>
      <w:r w:rsidRPr="00AB5930">
        <w:rPr>
          <w:rFonts w:ascii="Times New Roman" w:hAnsi="Times New Roman" w:cs="Times New Roman"/>
          <w:sz w:val="24"/>
          <w:szCs w:val="24"/>
        </w:rPr>
        <w:t xml:space="preserve">συνθήκες να αναστήσει το δημόσιο σύστημα υγείας και να προχωρήσει σε </w:t>
      </w:r>
      <w:r w:rsidR="00CF3894" w:rsidRPr="00AB5930">
        <w:rPr>
          <w:rFonts w:ascii="Times New Roman" w:hAnsi="Times New Roman" w:cs="Times New Roman"/>
          <w:sz w:val="24"/>
          <w:szCs w:val="24"/>
        </w:rPr>
        <w:t xml:space="preserve">μικρά αλλά </w:t>
      </w:r>
      <w:r w:rsidRPr="00AB5930">
        <w:rPr>
          <w:rFonts w:ascii="Times New Roman" w:hAnsi="Times New Roman" w:cs="Times New Roman"/>
          <w:sz w:val="24"/>
          <w:szCs w:val="24"/>
        </w:rPr>
        <w:t xml:space="preserve">σημαντικά βήματα για την στήριξη των εργαζομένων σε αυτό. </w:t>
      </w:r>
      <w:r w:rsidR="00CF3894" w:rsidRPr="00AB5930">
        <w:rPr>
          <w:rFonts w:ascii="Times New Roman" w:hAnsi="Times New Roman" w:cs="Times New Roman"/>
          <w:sz w:val="24"/>
          <w:szCs w:val="24"/>
        </w:rPr>
        <w:t xml:space="preserve">Για παράδειγμα, στο νοσοκομείο της Νάξου λειτούργησε η μονάδα αιμοκάθαρσης, στελεχώθηκε με ιατρικό προσωπικό, σταμάτησε η εργολαβία καθαριότητας κ.α. </w:t>
      </w:r>
    </w:p>
    <w:p w14:paraId="632C55CA" w14:textId="77777777" w:rsidR="00FD7AF3" w:rsidRDefault="00FD7AF3" w:rsidP="00B47E23">
      <w:pPr>
        <w:jc w:val="both"/>
        <w:rPr>
          <w:rFonts w:ascii="Times New Roman" w:hAnsi="Times New Roman" w:cs="Times New Roman"/>
          <w:sz w:val="24"/>
          <w:szCs w:val="24"/>
        </w:rPr>
      </w:pPr>
    </w:p>
    <w:p w14:paraId="6EBBAFC3" w14:textId="7CFBCE75" w:rsidR="00203388" w:rsidRPr="00AB5930" w:rsidRDefault="00203388" w:rsidP="00B47E23">
      <w:pPr>
        <w:jc w:val="both"/>
        <w:rPr>
          <w:rFonts w:ascii="Times New Roman" w:hAnsi="Times New Roman" w:cs="Times New Roman"/>
          <w:sz w:val="24"/>
          <w:szCs w:val="24"/>
        </w:rPr>
      </w:pPr>
      <w:r w:rsidRPr="00AB5930">
        <w:rPr>
          <w:rFonts w:ascii="Times New Roman" w:hAnsi="Times New Roman" w:cs="Times New Roman"/>
          <w:sz w:val="24"/>
          <w:szCs w:val="24"/>
        </w:rPr>
        <w:lastRenderedPageBreak/>
        <w:t>Επειδή:</w:t>
      </w:r>
    </w:p>
    <w:p w14:paraId="33F569A8" w14:textId="0A1AA8FE" w:rsidR="006E7A24" w:rsidRPr="00AB5930" w:rsidRDefault="006F5264" w:rsidP="007846A1">
      <w:pPr>
        <w:pStyle w:val="ListParagraph"/>
        <w:numPr>
          <w:ilvl w:val="0"/>
          <w:numId w:val="3"/>
        </w:numPr>
        <w:jc w:val="both"/>
        <w:rPr>
          <w:rFonts w:ascii="Times New Roman" w:hAnsi="Times New Roman" w:cs="Times New Roman"/>
          <w:sz w:val="24"/>
          <w:szCs w:val="24"/>
        </w:rPr>
      </w:pPr>
      <w:r w:rsidRPr="00AB5930">
        <w:rPr>
          <w:rFonts w:ascii="Times New Roman" w:hAnsi="Times New Roman" w:cs="Times New Roman"/>
          <w:sz w:val="24"/>
          <w:szCs w:val="24"/>
        </w:rPr>
        <w:t>ο</w:t>
      </w:r>
      <w:r w:rsidR="008E2C92" w:rsidRPr="00AB5930">
        <w:rPr>
          <w:rFonts w:ascii="Times New Roman" w:hAnsi="Times New Roman" w:cs="Times New Roman"/>
          <w:sz w:val="24"/>
          <w:szCs w:val="24"/>
        </w:rPr>
        <w:t xml:space="preserve"> τομέας της καθαριότητας κυρίως σε ένα νοσοκομείο είναι μια πολύ σοβαρή υπόθεση</w:t>
      </w:r>
      <w:r w:rsidR="006E7A24" w:rsidRPr="00AB5930">
        <w:rPr>
          <w:rFonts w:ascii="Times New Roman" w:hAnsi="Times New Roman" w:cs="Times New Roman"/>
          <w:sz w:val="24"/>
          <w:szCs w:val="24"/>
        </w:rPr>
        <w:t>,</w:t>
      </w:r>
      <w:r w:rsidR="00203388" w:rsidRPr="00AB5930">
        <w:rPr>
          <w:rFonts w:ascii="Times New Roman" w:hAnsi="Times New Roman" w:cs="Times New Roman"/>
          <w:sz w:val="24"/>
          <w:szCs w:val="24"/>
        </w:rPr>
        <w:t xml:space="preserve"> καθώς είναι δεδομένο ότι </w:t>
      </w:r>
      <w:r w:rsidRPr="00AB5930">
        <w:rPr>
          <w:rFonts w:ascii="Times New Roman" w:hAnsi="Times New Roman" w:cs="Times New Roman"/>
          <w:sz w:val="24"/>
          <w:szCs w:val="24"/>
        </w:rPr>
        <w:t>η</w:t>
      </w:r>
      <w:r w:rsidR="008E2C92" w:rsidRPr="00AB5930">
        <w:rPr>
          <w:rFonts w:ascii="Times New Roman" w:hAnsi="Times New Roman" w:cs="Times New Roman"/>
          <w:sz w:val="24"/>
          <w:szCs w:val="24"/>
        </w:rPr>
        <w:t xml:space="preserve"> σταθερότητα σ</w:t>
      </w:r>
      <w:r w:rsidR="009A78B0" w:rsidRPr="00AB5930">
        <w:rPr>
          <w:rFonts w:ascii="Times New Roman" w:hAnsi="Times New Roman" w:cs="Times New Roman"/>
          <w:sz w:val="24"/>
          <w:szCs w:val="24"/>
        </w:rPr>
        <w:t xml:space="preserve">το προσωπικό </w:t>
      </w:r>
      <w:r w:rsidR="008E2C92" w:rsidRPr="00AB5930">
        <w:rPr>
          <w:rFonts w:ascii="Times New Roman" w:hAnsi="Times New Roman" w:cs="Times New Roman"/>
          <w:sz w:val="24"/>
          <w:szCs w:val="24"/>
        </w:rPr>
        <w:t>συμβάλ</w:t>
      </w:r>
      <w:r w:rsidR="006E7A24" w:rsidRPr="00AB5930">
        <w:rPr>
          <w:rFonts w:ascii="Times New Roman" w:hAnsi="Times New Roman" w:cs="Times New Roman"/>
          <w:sz w:val="24"/>
          <w:szCs w:val="24"/>
        </w:rPr>
        <w:t>λ</w:t>
      </w:r>
      <w:r w:rsidR="008E2C92" w:rsidRPr="00AB5930">
        <w:rPr>
          <w:rFonts w:ascii="Times New Roman" w:hAnsi="Times New Roman" w:cs="Times New Roman"/>
          <w:sz w:val="24"/>
          <w:szCs w:val="24"/>
        </w:rPr>
        <w:t xml:space="preserve">ει στην καλύτερη ποιότητα </w:t>
      </w:r>
      <w:r w:rsidR="009A78B0" w:rsidRPr="00AB5930">
        <w:rPr>
          <w:rFonts w:ascii="Times New Roman" w:hAnsi="Times New Roman" w:cs="Times New Roman"/>
          <w:sz w:val="24"/>
          <w:szCs w:val="24"/>
        </w:rPr>
        <w:t xml:space="preserve">των </w:t>
      </w:r>
      <w:r w:rsidR="008E2C92" w:rsidRPr="00AB5930">
        <w:rPr>
          <w:rFonts w:ascii="Times New Roman" w:hAnsi="Times New Roman" w:cs="Times New Roman"/>
          <w:sz w:val="24"/>
          <w:szCs w:val="24"/>
        </w:rPr>
        <w:t>παρεχόμενων υπηρεσι</w:t>
      </w:r>
      <w:r w:rsidR="00017777" w:rsidRPr="00AB5930">
        <w:rPr>
          <w:rFonts w:ascii="Times New Roman" w:hAnsi="Times New Roman" w:cs="Times New Roman"/>
          <w:sz w:val="24"/>
          <w:szCs w:val="24"/>
        </w:rPr>
        <w:t>ών</w:t>
      </w:r>
      <w:r w:rsidR="006E7A24" w:rsidRPr="00AB5930">
        <w:rPr>
          <w:rFonts w:ascii="Times New Roman" w:hAnsi="Times New Roman" w:cs="Times New Roman"/>
          <w:sz w:val="24"/>
          <w:szCs w:val="24"/>
        </w:rPr>
        <w:t>,</w:t>
      </w:r>
    </w:p>
    <w:p w14:paraId="7D583B28" w14:textId="3798C665" w:rsidR="00203388" w:rsidRPr="00AB5930" w:rsidRDefault="006F5264" w:rsidP="007846A1">
      <w:pPr>
        <w:pStyle w:val="ListParagraph"/>
        <w:numPr>
          <w:ilvl w:val="0"/>
          <w:numId w:val="3"/>
        </w:numPr>
        <w:jc w:val="both"/>
        <w:rPr>
          <w:rFonts w:ascii="Times New Roman" w:hAnsi="Times New Roman" w:cs="Times New Roman"/>
          <w:sz w:val="24"/>
          <w:szCs w:val="24"/>
        </w:rPr>
      </w:pPr>
      <w:r w:rsidRPr="00AB5930">
        <w:rPr>
          <w:rFonts w:ascii="Times New Roman" w:hAnsi="Times New Roman" w:cs="Times New Roman"/>
          <w:sz w:val="24"/>
          <w:szCs w:val="24"/>
        </w:rPr>
        <w:t xml:space="preserve">η καθαριότητα των νοσοκομείων </w:t>
      </w:r>
      <w:r w:rsidR="00203388" w:rsidRPr="00AB5930">
        <w:rPr>
          <w:rFonts w:ascii="Times New Roman" w:hAnsi="Times New Roman" w:cs="Times New Roman"/>
          <w:sz w:val="24"/>
          <w:szCs w:val="24"/>
        </w:rPr>
        <w:t>αποτελεί πάγια και διαρκή ανάγκη,  η οποία απαιτεί μόνιμο προσωπικό, υπεύθυνο και με γνώσεις για τις παρεχόμενες υπηρεσίες</w:t>
      </w:r>
      <w:r w:rsidR="006E7A24" w:rsidRPr="00AB5930">
        <w:rPr>
          <w:rFonts w:ascii="Times New Roman" w:hAnsi="Times New Roman" w:cs="Times New Roman"/>
          <w:sz w:val="24"/>
          <w:szCs w:val="24"/>
        </w:rPr>
        <w:t xml:space="preserve"> </w:t>
      </w:r>
      <w:r w:rsidR="007846A1" w:rsidRPr="00AB5930">
        <w:rPr>
          <w:rFonts w:ascii="Times New Roman" w:hAnsi="Times New Roman" w:cs="Times New Roman"/>
          <w:sz w:val="24"/>
          <w:szCs w:val="24"/>
        </w:rPr>
        <w:t>και όχι εργολαβικές εταιρίες που αλλάζουν τακτικά υπαλλήλους προκειμένου το κόστος να είναι χαμηλό και τα κέρδη τους μεγαλύτερα</w:t>
      </w:r>
      <w:r w:rsidR="006E7A24" w:rsidRPr="00AB5930">
        <w:rPr>
          <w:rFonts w:ascii="Times New Roman" w:hAnsi="Times New Roman" w:cs="Times New Roman"/>
          <w:sz w:val="24"/>
          <w:szCs w:val="24"/>
        </w:rPr>
        <w:t>,</w:t>
      </w:r>
    </w:p>
    <w:p w14:paraId="1F15F480" w14:textId="3CE2638B" w:rsidR="00203388" w:rsidRPr="00AB5930" w:rsidRDefault="00203388" w:rsidP="006F5264">
      <w:pPr>
        <w:pStyle w:val="ListParagraph"/>
        <w:numPr>
          <w:ilvl w:val="0"/>
          <w:numId w:val="3"/>
        </w:numPr>
        <w:jc w:val="both"/>
        <w:rPr>
          <w:rFonts w:ascii="Times New Roman" w:hAnsi="Times New Roman" w:cs="Times New Roman"/>
          <w:sz w:val="24"/>
          <w:szCs w:val="24"/>
        </w:rPr>
      </w:pPr>
      <w:r w:rsidRPr="00AB5930">
        <w:rPr>
          <w:rFonts w:ascii="Times New Roman" w:hAnsi="Times New Roman" w:cs="Times New Roman"/>
          <w:sz w:val="24"/>
          <w:szCs w:val="24"/>
        </w:rPr>
        <w:t>υπάρχει ήδη η προηγούμενη κακή εμπειρία της εκμετάλλευσης των εργαζομένων με τη μη διασφάλιση των νόμιμων δικαιωμάτων τους</w:t>
      </w:r>
    </w:p>
    <w:p w14:paraId="7A4EF715" w14:textId="77777777" w:rsidR="00304604" w:rsidRPr="00AB5930" w:rsidRDefault="00304604" w:rsidP="00B47E23">
      <w:pPr>
        <w:jc w:val="both"/>
        <w:rPr>
          <w:rFonts w:ascii="Times New Roman" w:hAnsi="Times New Roman" w:cs="Times New Roman"/>
          <w:sz w:val="24"/>
          <w:szCs w:val="24"/>
        </w:rPr>
      </w:pPr>
    </w:p>
    <w:p w14:paraId="4269D97D" w14:textId="2FC0D023" w:rsidR="00B47E23" w:rsidRPr="00AB5930" w:rsidRDefault="00B47E23" w:rsidP="00B47E23">
      <w:pPr>
        <w:spacing w:line="240" w:lineRule="auto"/>
        <w:jc w:val="both"/>
        <w:rPr>
          <w:rFonts w:ascii="Times New Roman" w:hAnsi="Times New Roman" w:cs="Times New Roman"/>
          <w:b/>
          <w:bCs/>
          <w:sz w:val="24"/>
          <w:szCs w:val="24"/>
        </w:rPr>
      </w:pPr>
      <w:r w:rsidRPr="00AB5930">
        <w:rPr>
          <w:rFonts w:ascii="Times New Roman" w:hAnsi="Times New Roman" w:cs="Times New Roman"/>
          <w:b/>
          <w:bCs/>
          <w:sz w:val="24"/>
          <w:szCs w:val="24"/>
        </w:rPr>
        <w:t>Κατόπιν αυτών</w:t>
      </w:r>
      <w:r w:rsidR="006E7A24" w:rsidRPr="00AB5930">
        <w:rPr>
          <w:rFonts w:ascii="Times New Roman" w:hAnsi="Times New Roman" w:cs="Times New Roman"/>
          <w:b/>
          <w:bCs/>
          <w:sz w:val="24"/>
          <w:szCs w:val="24"/>
        </w:rPr>
        <w:t xml:space="preserve"> Ε</w:t>
      </w:r>
      <w:r w:rsidRPr="00AB5930">
        <w:rPr>
          <w:rFonts w:ascii="Times New Roman" w:hAnsi="Times New Roman" w:cs="Times New Roman"/>
          <w:b/>
          <w:bCs/>
          <w:sz w:val="24"/>
          <w:szCs w:val="24"/>
        </w:rPr>
        <w:t>ρωτάται ο κ. Υπουργός:</w:t>
      </w:r>
    </w:p>
    <w:p w14:paraId="1F50B698" w14:textId="0FA89136" w:rsidR="00AC4679" w:rsidRPr="00AB5930" w:rsidRDefault="00AC4679" w:rsidP="00B47E23">
      <w:pPr>
        <w:pStyle w:val="ListParagraph"/>
        <w:numPr>
          <w:ilvl w:val="0"/>
          <w:numId w:val="1"/>
        </w:numPr>
        <w:spacing w:line="240" w:lineRule="auto"/>
        <w:jc w:val="both"/>
        <w:rPr>
          <w:rFonts w:ascii="Times New Roman" w:hAnsi="Times New Roman" w:cs="Times New Roman"/>
          <w:b/>
          <w:bCs/>
          <w:sz w:val="24"/>
          <w:szCs w:val="24"/>
        </w:rPr>
      </w:pPr>
      <w:r w:rsidRPr="00AB5930">
        <w:rPr>
          <w:rFonts w:ascii="Times New Roman" w:hAnsi="Times New Roman" w:cs="Times New Roman"/>
          <w:b/>
          <w:bCs/>
          <w:sz w:val="24"/>
          <w:szCs w:val="24"/>
        </w:rPr>
        <w:t>Δρομολογείται η επιστροφή στο προηγούμενο μη λειτουργικό και αντεργατικό καθεστώς ανάθεσης του έργου καθαριότητας σε εργολαβικ</w:t>
      </w:r>
      <w:r w:rsidR="006E7A24" w:rsidRPr="00AB5930">
        <w:rPr>
          <w:rFonts w:ascii="Times New Roman" w:hAnsi="Times New Roman" w:cs="Times New Roman"/>
          <w:b/>
          <w:bCs/>
          <w:sz w:val="24"/>
          <w:szCs w:val="24"/>
        </w:rPr>
        <w:t xml:space="preserve">ή εταιρεία με αντικατάσταση των </w:t>
      </w:r>
      <w:r w:rsidRPr="00AB5930">
        <w:rPr>
          <w:rFonts w:ascii="Times New Roman" w:hAnsi="Times New Roman" w:cs="Times New Roman"/>
          <w:b/>
          <w:bCs/>
          <w:sz w:val="24"/>
          <w:szCs w:val="24"/>
        </w:rPr>
        <w:t>συμβασιούχων</w:t>
      </w:r>
      <w:r w:rsidR="006E7A24" w:rsidRPr="00AB5930">
        <w:rPr>
          <w:rFonts w:ascii="Times New Roman" w:hAnsi="Times New Roman" w:cs="Times New Roman"/>
          <w:b/>
          <w:bCs/>
          <w:sz w:val="24"/>
          <w:szCs w:val="24"/>
        </w:rPr>
        <w:t xml:space="preserve"> εργαζομένων</w:t>
      </w:r>
      <w:r w:rsidRPr="00AB5930">
        <w:rPr>
          <w:rFonts w:ascii="Times New Roman" w:hAnsi="Times New Roman" w:cs="Times New Roman"/>
          <w:b/>
          <w:bCs/>
          <w:sz w:val="24"/>
          <w:szCs w:val="24"/>
        </w:rPr>
        <w:t xml:space="preserve">; Αποτελεί </w:t>
      </w:r>
      <w:r w:rsidR="00CF3894" w:rsidRPr="00AB5930">
        <w:rPr>
          <w:rFonts w:ascii="Times New Roman" w:hAnsi="Times New Roman" w:cs="Times New Roman"/>
          <w:b/>
          <w:bCs/>
          <w:sz w:val="24"/>
          <w:szCs w:val="24"/>
        </w:rPr>
        <w:t xml:space="preserve">αυτό </w:t>
      </w:r>
      <w:r w:rsidRPr="00AB5930">
        <w:rPr>
          <w:rFonts w:ascii="Times New Roman" w:hAnsi="Times New Roman" w:cs="Times New Roman"/>
          <w:b/>
          <w:bCs/>
          <w:sz w:val="24"/>
          <w:szCs w:val="24"/>
        </w:rPr>
        <w:t xml:space="preserve">κυβερνητικό σχεδιασμό και για τα 2 νοσοκομεία; </w:t>
      </w:r>
    </w:p>
    <w:p w14:paraId="71C969CC" w14:textId="60B4E94F" w:rsidR="00B47E23" w:rsidRPr="00AB5930" w:rsidRDefault="00017777" w:rsidP="00B47E23">
      <w:pPr>
        <w:pStyle w:val="ListParagraph"/>
        <w:numPr>
          <w:ilvl w:val="0"/>
          <w:numId w:val="1"/>
        </w:numPr>
        <w:spacing w:line="240" w:lineRule="auto"/>
        <w:jc w:val="both"/>
        <w:rPr>
          <w:rFonts w:ascii="Times New Roman" w:hAnsi="Times New Roman" w:cs="Times New Roman"/>
          <w:b/>
          <w:bCs/>
          <w:sz w:val="24"/>
          <w:szCs w:val="24"/>
        </w:rPr>
      </w:pPr>
      <w:r w:rsidRPr="00AB5930">
        <w:rPr>
          <w:rFonts w:ascii="Times New Roman" w:hAnsi="Times New Roman" w:cs="Times New Roman"/>
          <w:b/>
          <w:bCs/>
          <w:sz w:val="24"/>
          <w:szCs w:val="24"/>
        </w:rPr>
        <w:t>Πρ</w:t>
      </w:r>
      <w:r w:rsidR="00AC4679" w:rsidRPr="00AB5930">
        <w:rPr>
          <w:rFonts w:ascii="Times New Roman" w:hAnsi="Times New Roman" w:cs="Times New Roman"/>
          <w:b/>
          <w:bCs/>
          <w:sz w:val="24"/>
          <w:szCs w:val="24"/>
        </w:rPr>
        <w:t xml:space="preserve">οτίθεται να προχωρήσει </w:t>
      </w:r>
      <w:r w:rsidRPr="00AB5930">
        <w:rPr>
          <w:rFonts w:ascii="Times New Roman" w:hAnsi="Times New Roman" w:cs="Times New Roman"/>
          <w:b/>
          <w:bCs/>
          <w:sz w:val="24"/>
          <w:szCs w:val="24"/>
        </w:rPr>
        <w:t>σε αύ</w:t>
      </w:r>
      <w:r w:rsidR="00AC4679" w:rsidRPr="00AB5930">
        <w:rPr>
          <w:rFonts w:ascii="Times New Roman" w:hAnsi="Times New Roman" w:cs="Times New Roman"/>
          <w:b/>
          <w:bCs/>
          <w:sz w:val="24"/>
          <w:szCs w:val="24"/>
        </w:rPr>
        <w:t>ξηση του αριθμού των συμβασιούχων στην καθαριότητα</w:t>
      </w:r>
      <w:r w:rsidRPr="00AB5930">
        <w:rPr>
          <w:rFonts w:ascii="Times New Roman" w:hAnsi="Times New Roman" w:cs="Times New Roman"/>
          <w:b/>
          <w:bCs/>
          <w:sz w:val="24"/>
          <w:szCs w:val="24"/>
        </w:rPr>
        <w:t xml:space="preserve"> που </w:t>
      </w:r>
      <w:r w:rsidR="006E7A24" w:rsidRPr="00AB5930">
        <w:rPr>
          <w:rFonts w:ascii="Times New Roman" w:hAnsi="Times New Roman" w:cs="Times New Roman"/>
          <w:b/>
          <w:bCs/>
          <w:sz w:val="24"/>
          <w:szCs w:val="24"/>
        </w:rPr>
        <w:t xml:space="preserve">απαιτείται </w:t>
      </w:r>
      <w:r w:rsidRPr="00AB5930">
        <w:rPr>
          <w:rFonts w:ascii="Times New Roman" w:hAnsi="Times New Roman" w:cs="Times New Roman"/>
          <w:b/>
          <w:bCs/>
          <w:sz w:val="24"/>
          <w:szCs w:val="24"/>
        </w:rPr>
        <w:t xml:space="preserve">λόγω της πανδημίας </w:t>
      </w:r>
      <w:proofErr w:type="spellStart"/>
      <w:r w:rsidRPr="00AB5930">
        <w:rPr>
          <w:rFonts w:ascii="Times New Roman" w:hAnsi="Times New Roman" w:cs="Times New Roman"/>
          <w:b/>
          <w:bCs/>
          <w:sz w:val="24"/>
          <w:szCs w:val="24"/>
          <w:lang w:val="en-US"/>
        </w:rPr>
        <w:t>covid</w:t>
      </w:r>
      <w:proofErr w:type="spellEnd"/>
      <w:r w:rsidRPr="00AB5930">
        <w:rPr>
          <w:rFonts w:ascii="Times New Roman" w:hAnsi="Times New Roman" w:cs="Times New Roman"/>
          <w:b/>
          <w:bCs/>
          <w:sz w:val="24"/>
          <w:szCs w:val="24"/>
        </w:rPr>
        <w:t xml:space="preserve"> 19 </w:t>
      </w:r>
      <w:r w:rsidR="0018423E" w:rsidRPr="00AB5930">
        <w:rPr>
          <w:rFonts w:ascii="Times New Roman" w:hAnsi="Times New Roman" w:cs="Times New Roman"/>
          <w:b/>
          <w:bCs/>
          <w:sz w:val="24"/>
          <w:szCs w:val="24"/>
        </w:rPr>
        <w:t>απαιτείτα</w:t>
      </w:r>
      <w:r w:rsidR="00AC4679" w:rsidRPr="00AB5930">
        <w:rPr>
          <w:rFonts w:ascii="Times New Roman" w:hAnsi="Times New Roman" w:cs="Times New Roman"/>
          <w:b/>
          <w:bCs/>
          <w:sz w:val="24"/>
          <w:szCs w:val="24"/>
        </w:rPr>
        <w:t>ι</w:t>
      </w:r>
      <w:r w:rsidR="00B47E23" w:rsidRPr="00AB5930">
        <w:rPr>
          <w:rFonts w:ascii="Times New Roman" w:hAnsi="Times New Roman" w:cs="Times New Roman"/>
          <w:b/>
          <w:bCs/>
          <w:sz w:val="24"/>
          <w:szCs w:val="24"/>
        </w:rPr>
        <w:t xml:space="preserve">; </w:t>
      </w:r>
    </w:p>
    <w:p w14:paraId="56ECABB2" w14:textId="185996FA" w:rsidR="00FD3B43" w:rsidRPr="00AB5930" w:rsidRDefault="00FD3B43" w:rsidP="002323D3">
      <w:pPr>
        <w:pStyle w:val="ListParagraph"/>
        <w:numPr>
          <w:ilvl w:val="0"/>
          <w:numId w:val="1"/>
        </w:numPr>
        <w:spacing w:line="240" w:lineRule="auto"/>
        <w:jc w:val="both"/>
        <w:rPr>
          <w:rFonts w:ascii="Times New Roman" w:hAnsi="Times New Roman" w:cs="Times New Roman"/>
          <w:b/>
          <w:bCs/>
          <w:sz w:val="24"/>
          <w:szCs w:val="24"/>
        </w:rPr>
      </w:pPr>
      <w:r w:rsidRPr="00AB5930">
        <w:rPr>
          <w:rFonts w:ascii="Times New Roman" w:hAnsi="Times New Roman" w:cs="Times New Roman"/>
          <w:b/>
          <w:bCs/>
          <w:sz w:val="24"/>
          <w:szCs w:val="24"/>
        </w:rPr>
        <w:t>Προτίθεται</w:t>
      </w:r>
      <w:r w:rsidR="009B1FEE" w:rsidRPr="00AB5930">
        <w:rPr>
          <w:rFonts w:ascii="Times New Roman" w:hAnsi="Times New Roman" w:cs="Times New Roman"/>
          <w:b/>
          <w:bCs/>
          <w:sz w:val="24"/>
          <w:szCs w:val="24"/>
        </w:rPr>
        <w:t xml:space="preserve"> να προχωρήσει στη</w:t>
      </w:r>
      <w:r w:rsidR="006E7A24" w:rsidRPr="00AB5930">
        <w:rPr>
          <w:rFonts w:ascii="Times New Roman" w:hAnsi="Times New Roman" w:cs="Times New Roman"/>
          <w:b/>
          <w:bCs/>
          <w:sz w:val="24"/>
          <w:szCs w:val="24"/>
        </w:rPr>
        <w:t>ν</w:t>
      </w:r>
      <w:r w:rsidR="009B1FEE" w:rsidRPr="00AB5930">
        <w:rPr>
          <w:rFonts w:ascii="Times New Roman" w:hAnsi="Times New Roman" w:cs="Times New Roman"/>
          <w:b/>
          <w:bCs/>
          <w:sz w:val="24"/>
          <w:szCs w:val="24"/>
        </w:rPr>
        <w:t xml:space="preserve"> </w:t>
      </w:r>
      <w:r w:rsidR="00C74FA5" w:rsidRPr="00AB5930">
        <w:rPr>
          <w:rFonts w:ascii="Times New Roman" w:hAnsi="Times New Roman" w:cs="Times New Roman"/>
          <w:b/>
          <w:bCs/>
          <w:sz w:val="24"/>
          <w:szCs w:val="24"/>
        </w:rPr>
        <w:t xml:space="preserve">προκήρυξη μόνιμων θέσεων εργασίας </w:t>
      </w:r>
      <w:r w:rsidR="00540FBF" w:rsidRPr="00AB5930">
        <w:rPr>
          <w:rFonts w:ascii="Times New Roman" w:hAnsi="Times New Roman" w:cs="Times New Roman"/>
          <w:b/>
          <w:bCs/>
          <w:sz w:val="24"/>
          <w:szCs w:val="24"/>
        </w:rPr>
        <w:t xml:space="preserve">για προσωπικό που καλύπτει πάγιες και διαρκείς ανάγκες </w:t>
      </w:r>
      <w:r w:rsidR="00C74FA5" w:rsidRPr="00AB5930">
        <w:rPr>
          <w:rFonts w:ascii="Times New Roman" w:hAnsi="Times New Roman" w:cs="Times New Roman"/>
          <w:b/>
          <w:bCs/>
          <w:sz w:val="24"/>
          <w:szCs w:val="24"/>
        </w:rPr>
        <w:t>στην καθαριότητα</w:t>
      </w:r>
      <w:r w:rsidR="00AC4679" w:rsidRPr="00AB5930">
        <w:rPr>
          <w:rFonts w:ascii="Times New Roman" w:hAnsi="Times New Roman" w:cs="Times New Roman"/>
          <w:b/>
          <w:bCs/>
          <w:sz w:val="24"/>
          <w:szCs w:val="24"/>
        </w:rPr>
        <w:t xml:space="preserve"> των δημόσιων δομών υγείας</w:t>
      </w:r>
      <w:r w:rsidR="006E7A24" w:rsidRPr="00AB5930">
        <w:rPr>
          <w:rFonts w:ascii="Times New Roman" w:hAnsi="Times New Roman" w:cs="Times New Roman"/>
          <w:b/>
          <w:bCs/>
          <w:sz w:val="24"/>
          <w:szCs w:val="24"/>
        </w:rPr>
        <w:t xml:space="preserve"> και ακολουθώντας την πολιτική που εφάρμοσε ο ΣΥΡΙΖΑ να προκηρύξει διαγωνισμούς με κριτήρια ΑΣΕΠ, απευθείας σύμβασης των εργαζομένων με το φορέα και </w:t>
      </w:r>
      <w:proofErr w:type="spellStart"/>
      <w:r w:rsidR="006E7A24" w:rsidRPr="00AB5930">
        <w:rPr>
          <w:rFonts w:ascii="Times New Roman" w:hAnsi="Times New Roman" w:cs="Times New Roman"/>
          <w:b/>
          <w:bCs/>
          <w:sz w:val="24"/>
          <w:szCs w:val="24"/>
        </w:rPr>
        <w:t>μοριοδότησης</w:t>
      </w:r>
      <w:proofErr w:type="spellEnd"/>
      <w:r w:rsidR="006E7A24" w:rsidRPr="00AB5930">
        <w:rPr>
          <w:rFonts w:ascii="Times New Roman" w:hAnsi="Times New Roman" w:cs="Times New Roman"/>
          <w:b/>
          <w:bCs/>
          <w:sz w:val="24"/>
          <w:szCs w:val="24"/>
        </w:rPr>
        <w:t>  των ήδη απασχολούμενων;</w:t>
      </w:r>
    </w:p>
    <w:p w14:paraId="5083BDC7" w14:textId="77777777" w:rsidR="00FD3B43" w:rsidRDefault="00FD3B43" w:rsidP="002323D3">
      <w:pPr>
        <w:pStyle w:val="ListParagraph"/>
        <w:spacing w:line="240" w:lineRule="auto"/>
        <w:jc w:val="center"/>
        <w:rPr>
          <w:rFonts w:ascii="Times New Roman" w:hAnsi="Times New Roman" w:cs="Times New Roman"/>
          <w:b/>
          <w:bCs/>
          <w:sz w:val="24"/>
          <w:szCs w:val="24"/>
        </w:rPr>
      </w:pPr>
    </w:p>
    <w:p w14:paraId="69146DA2" w14:textId="77777777" w:rsidR="00B47E23" w:rsidRDefault="002323D3" w:rsidP="002323D3">
      <w:pPr>
        <w:spacing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Ο ερωτών βουλευτής Κυκλάδων</w:t>
      </w:r>
    </w:p>
    <w:p w14:paraId="4FBEC0BC" w14:textId="77777777" w:rsidR="002323D3" w:rsidRPr="00B47E23" w:rsidRDefault="002323D3" w:rsidP="002323D3">
      <w:pPr>
        <w:spacing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Νίκος </w:t>
      </w:r>
      <w:proofErr w:type="spellStart"/>
      <w:r>
        <w:rPr>
          <w:rFonts w:ascii="Times New Roman" w:hAnsi="Times New Roman" w:cs="Times New Roman"/>
          <w:b/>
          <w:bCs/>
          <w:sz w:val="24"/>
          <w:szCs w:val="24"/>
        </w:rPr>
        <w:t>Συρμαλένιος</w:t>
      </w:r>
      <w:proofErr w:type="spellEnd"/>
    </w:p>
    <w:sectPr w:rsidR="002323D3" w:rsidRPr="00B47E23" w:rsidSect="0013164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B5036" w14:textId="77777777" w:rsidR="00802DBF" w:rsidRDefault="00802DBF" w:rsidP="00B47E23">
      <w:pPr>
        <w:spacing w:after="0" w:line="240" w:lineRule="auto"/>
      </w:pPr>
      <w:r>
        <w:separator/>
      </w:r>
    </w:p>
  </w:endnote>
  <w:endnote w:type="continuationSeparator" w:id="0">
    <w:p w14:paraId="45845095" w14:textId="77777777" w:rsidR="00802DBF" w:rsidRDefault="00802DBF" w:rsidP="00B4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602BB" w14:textId="77777777" w:rsidR="00802DBF" w:rsidRDefault="00802DBF" w:rsidP="00B47E23">
      <w:pPr>
        <w:spacing w:after="0" w:line="240" w:lineRule="auto"/>
      </w:pPr>
      <w:r>
        <w:separator/>
      </w:r>
    </w:p>
  </w:footnote>
  <w:footnote w:type="continuationSeparator" w:id="0">
    <w:p w14:paraId="76F98EEC" w14:textId="77777777" w:rsidR="00802DBF" w:rsidRDefault="00802DBF" w:rsidP="00B47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67918"/>
    <w:multiLevelType w:val="hybridMultilevel"/>
    <w:tmpl w:val="1778B2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D736A6"/>
    <w:multiLevelType w:val="hybridMultilevel"/>
    <w:tmpl w:val="A89296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C9C191F"/>
    <w:multiLevelType w:val="hybridMultilevel"/>
    <w:tmpl w:val="DBD61F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EF9"/>
    <w:rsid w:val="00017777"/>
    <w:rsid w:val="000C6AAA"/>
    <w:rsid w:val="000D4573"/>
    <w:rsid w:val="00104E5D"/>
    <w:rsid w:val="00131646"/>
    <w:rsid w:val="00134008"/>
    <w:rsid w:val="001540B5"/>
    <w:rsid w:val="0016433D"/>
    <w:rsid w:val="0018423E"/>
    <w:rsid w:val="00203388"/>
    <w:rsid w:val="002323D3"/>
    <w:rsid w:val="002570D0"/>
    <w:rsid w:val="00304604"/>
    <w:rsid w:val="00305160"/>
    <w:rsid w:val="00395AB2"/>
    <w:rsid w:val="003A3FF3"/>
    <w:rsid w:val="0053661E"/>
    <w:rsid w:val="00540FBF"/>
    <w:rsid w:val="00583F5B"/>
    <w:rsid w:val="005E4693"/>
    <w:rsid w:val="0061277D"/>
    <w:rsid w:val="006632E1"/>
    <w:rsid w:val="00673F9B"/>
    <w:rsid w:val="006E7A24"/>
    <w:rsid w:val="006F5264"/>
    <w:rsid w:val="00701199"/>
    <w:rsid w:val="007403DC"/>
    <w:rsid w:val="00773745"/>
    <w:rsid w:val="0078217E"/>
    <w:rsid w:val="007846A1"/>
    <w:rsid w:val="007B6161"/>
    <w:rsid w:val="007D3A4E"/>
    <w:rsid w:val="007F0282"/>
    <w:rsid w:val="007F6AD0"/>
    <w:rsid w:val="00802DBF"/>
    <w:rsid w:val="00875011"/>
    <w:rsid w:val="0087742C"/>
    <w:rsid w:val="008876F0"/>
    <w:rsid w:val="008E1EF9"/>
    <w:rsid w:val="008E2C92"/>
    <w:rsid w:val="00912916"/>
    <w:rsid w:val="009159A1"/>
    <w:rsid w:val="00974515"/>
    <w:rsid w:val="00984353"/>
    <w:rsid w:val="009A78B0"/>
    <w:rsid w:val="009B1FEE"/>
    <w:rsid w:val="00A142AB"/>
    <w:rsid w:val="00A857D2"/>
    <w:rsid w:val="00AB5930"/>
    <w:rsid w:val="00AC4679"/>
    <w:rsid w:val="00B12ED2"/>
    <w:rsid w:val="00B34435"/>
    <w:rsid w:val="00B36F6A"/>
    <w:rsid w:val="00B4672C"/>
    <w:rsid w:val="00B47E23"/>
    <w:rsid w:val="00C03B7B"/>
    <w:rsid w:val="00C31459"/>
    <w:rsid w:val="00C31D5E"/>
    <w:rsid w:val="00C74FA5"/>
    <w:rsid w:val="00C817DD"/>
    <w:rsid w:val="00CC0422"/>
    <w:rsid w:val="00CD7E12"/>
    <w:rsid w:val="00CF3894"/>
    <w:rsid w:val="00EC3D65"/>
    <w:rsid w:val="00F5658D"/>
    <w:rsid w:val="00F624E1"/>
    <w:rsid w:val="00FD3B43"/>
    <w:rsid w:val="00FD7A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38997"/>
  <w15:docId w15:val="{71259343-1CAF-4A91-B2FD-60FE3C9B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E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7E23"/>
  </w:style>
  <w:style w:type="paragraph" w:styleId="Footer">
    <w:name w:val="footer"/>
    <w:basedOn w:val="Normal"/>
    <w:link w:val="FooterChar"/>
    <w:uiPriority w:val="99"/>
    <w:unhideWhenUsed/>
    <w:rsid w:val="00B47E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7E23"/>
  </w:style>
  <w:style w:type="paragraph" w:styleId="ListParagraph">
    <w:name w:val="List Paragraph"/>
    <w:basedOn w:val="Normal"/>
    <w:uiPriority w:val="34"/>
    <w:qFormat/>
    <w:rsid w:val="00B47E23"/>
    <w:pPr>
      <w:ind w:left="720"/>
      <w:contextualSpacing/>
    </w:pPr>
  </w:style>
  <w:style w:type="paragraph" w:styleId="BalloonText">
    <w:name w:val="Balloon Text"/>
    <w:basedOn w:val="Normal"/>
    <w:link w:val="BalloonTextChar"/>
    <w:uiPriority w:val="99"/>
    <w:semiHidden/>
    <w:unhideWhenUsed/>
    <w:rsid w:val="003A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FF3"/>
    <w:rPr>
      <w:rFonts w:ascii="Tahoma" w:hAnsi="Tahoma" w:cs="Tahoma"/>
      <w:sz w:val="16"/>
      <w:szCs w:val="16"/>
    </w:rPr>
  </w:style>
  <w:style w:type="character" w:styleId="CommentReference">
    <w:name w:val="annotation reference"/>
    <w:basedOn w:val="DefaultParagraphFont"/>
    <w:uiPriority w:val="99"/>
    <w:semiHidden/>
    <w:unhideWhenUsed/>
    <w:rsid w:val="00673F9B"/>
    <w:rPr>
      <w:sz w:val="16"/>
      <w:szCs w:val="16"/>
    </w:rPr>
  </w:style>
  <w:style w:type="paragraph" w:styleId="CommentText">
    <w:name w:val="annotation text"/>
    <w:basedOn w:val="Normal"/>
    <w:link w:val="CommentTextChar"/>
    <w:uiPriority w:val="99"/>
    <w:semiHidden/>
    <w:unhideWhenUsed/>
    <w:rsid w:val="00673F9B"/>
    <w:pPr>
      <w:spacing w:line="240" w:lineRule="auto"/>
    </w:pPr>
    <w:rPr>
      <w:sz w:val="20"/>
      <w:szCs w:val="20"/>
    </w:rPr>
  </w:style>
  <w:style w:type="character" w:customStyle="1" w:styleId="CommentTextChar">
    <w:name w:val="Comment Text Char"/>
    <w:basedOn w:val="DefaultParagraphFont"/>
    <w:link w:val="CommentText"/>
    <w:uiPriority w:val="99"/>
    <w:semiHidden/>
    <w:rsid w:val="00673F9B"/>
    <w:rPr>
      <w:sz w:val="20"/>
      <w:szCs w:val="20"/>
    </w:rPr>
  </w:style>
  <w:style w:type="paragraph" w:styleId="CommentSubject">
    <w:name w:val="annotation subject"/>
    <w:basedOn w:val="CommentText"/>
    <w:next w:val="CommentText"/>
    <w:link w:val="CommentSubjectChar"/>
    <w:uiPriority w:val="99"/>
    <w:semiHidden/>
    <w:unhideWhenUsed/>
    <w:rsid w:val="00673F9B"/>
    <w:rPr>
      <w:b/>
      <w:bCs/>
    </w:rPr>
  </w:style>
  <w:style w:type="character" w:customStyle="1" w:styleId="CommentSubjectChar">
    <w:name w:val="Comment Subject Char"/>
    <w:basedOn w:val="CommentTextChar"/>
    <w:link w:val="CommentSubject"/>
    <w:uiPriority w:val="99"/>
    <w:semiHidden/>
    <w:rsid w:val="00673F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27DA1-D71F-4B31-8CBA-F2880CE7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Odysseas</cp:lastModifiedBy>
  <cp:revision>6</cp:revision>
  <dcterms:created xsi:type="dcterms:W3CDTF">2021-02-01T13:34:00Z</dcterms:created>
  <dcterms:modified xsi:type="dcterms:W3CDTF">2021-02-02T07:47:00Z</dcterms:modified>
</cp:coreProperties>
</file>