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846F2" w14:textId="77777777" w:rsidR="00501C7F" w:rsidRPr="00DE6FFA" w:rsidRDefault="00501C7F" w:rsidP="00501C7F">
      <w:pPr>
        <w:spacing w:line="360" w:lineRule="auto"/>
        <w:rPr>
          <w:rFonts w:ascii="Bookman Old Style" w:hAnsi="Bookman Old Style"/>
        </w:rPr>
      </w:pPr>
      <w:r w:rsidRPr="00DE6FFA">
        <w:rPr>
          <w:rFonts w:ascii="Bookman Old Style" w:hAnsi="Bookman Old Style"/>
        </w:rPr>
        <w:t xml:space="preserve">ΕΛΛΗΝΙΚΗ ΔΗΜΟΚΡΑΤΙΑ        </w:t>
      </w:r>
    </w:p>
    <w:p w14:paraId="75666E4E" w14:textId="77777777" w:rsidR="00501C7F" w:rsidRPr="00DE6FFA" w:rsidRDefault="00501C7F" w:rsidP="00501C7F">
      <w:pPr>
        <w:spacing w:line="360" w:lineRule="auto"/>
        <w:rPr>
          <w:rFonts w:ascii="Bookman Old Style" w:hAnsi="Bookman Old Style"/>
        </w:rPr>
      </w:pPr>
      <w:r w:rsidRPr="00DE6FFA">
        <w:rPr>
          <w:rFonts w:ascii="Bookman Old Style" w:hAnsi="Bookman Old Style"/>
        </w:rPr>
        <w:t xml:space="preserve">ΔΙΚΗΓΟΡΙΚΟΣ ΣΥΛΛΟΓΟΣ ΝΑΞΟΥ                           </w:t>
      </w:r>
      <w:proofErr w:type="spellStart"/>
      <w:r w:rsidRPr="00DE6FFA">
        <w:rPr>
          <w:rFonts w:ascii="Bookman Old Style" w:hAnsi="Bookman Old Style"/>
        </w:rPr>
        <w:t>Αριθμ</w:t>
      </w:r>
      <w:proofErr w:type="spellEnd"/>
      <w:r w:rsidRPr="00DE6FFA">
        <w:rPr>
          <w:rFonts w:ascii="Bookman Old Style" w:hAnsi="Bookman Old Style"/>
        </w:rPr>
        <w:t xml:space="preserve">. </w:t>
      </w:r>
      <w:proofErr w:type="spellStart"/>
      <w:r w:rsidRPr="00DE6FFA">
        <w:rPr>
          <w:rFonts w:ascii="Bookman Old Style" w:hAnsi="Bookman Old Style"/>
        </w:rPr>
        <w:t>πρωτ</w:t>
      </w:r>
      <w:proofErr w:type="spellEnd"/>
      <w:r w:rsidRPr="00DE6FFA">
        <w:rPr>
          <w:rFonts w:ascii="Bookman Old Style" w:hAnsi="Bookman Old Style"/>
        </w:rPr>
        <w:t>. 5.84</w:t>
      </w:r>
      <w:r>
        <w:rPr>
          <w:rFonts w:ascii="Bookman Old Style" w:hAnsi="Bookman Old Style"/>
        </w:rPr>
        <w:t>5</w:t>
      </w:r>
    </w:p>
    <w:p w14:paraId="75A28F9B" w14:textId="77777777" w:rsidR="00501C7F" w:rsidRPr="00DE6FFA" w:rsidRDefault="00501C7F" w:rsidP="00501C7F">
      <w:pPr>
        <w:spacing w:line="360" w:lineRule="auto"/>
        <w:rPr>
          <w:rFonts w:ascii="Bookman Old Style" w:hAnsi="Bookman Old Style"/>
        </w:rPr>
      </w:pPr>
      <w:r w:rsidRPr="00DE6FFA">
        <w:rPr>
          <w:rFonts w:ascii="Bookman Old Style" w:hAnsi="Bookman Old Style"/>
        </w:rPr>
        <w:t>ΧΩΡΑ ΝΑΞΟΥ, ΝΑΞΟΣ 843 00                                 Νάξος  3/3/2021</w:t>
      </w:r>
    </w:p>
    <w:p w14:paraId="786C3573" w14:textId="77777777" w:rsidR="00501C7F" w:rsidRPr="00DE6FFA" w:rsidRDefault="00501C7F" w:rsidP="00501C7F">
      <w:pPr>
        <w:spacing w:line="360" w:lineRule="auto"/>
        <w:rPr>
          <w:rFonts w:ascii="Bookman Old Style" w:hAnsi="Bookman Old Style"/>
        </w:rPr>
      </w:pPr>
      <w:proofErr w:type="spellStart"/>
      <w:r w:rsidRPr="00DE6FFA">
        <w:rPr>
          <w:rFonts w:ascii="Bookman Old Style" w:hAnsi="Bookman Old Style"/>
        </w:rPr>
        <w:t>Τηλ</w:t>
      </w:r>
      <w:proofErr w:type="spellEnd"/>
      <w:r w:rsidRPr="00DE6FFA">
        <w:rPr>
          <w:rFonts w:ascii="Bookman Old Style" w:hAnsi="Bookman Old Style"/>
        </w:rPr>
        <w:t>. 22850-24187-</w:t>
      </w:r>
      <w:r w:rsidRPr="00DE6FFA">
        <w:rPr>
          <w:rFonts w:ascii="Bookman Old Style" w:hAnsi="Bookman Old Style"/>
          <w:lang w:val="en-US"/>
        </w:rPr>
        <w:t>fax</w:t>
      </w:r>
      <w:r w:rsidRPr="00DE6FFA">
        <w:rPr>
          <w:rFonts w:ascii="Bookman Old Style" w:hAnsi="Bookman Old Style"/>
        </w:rPr>
        <w:t xml:space="preserve"> 22850-25601</w:t>
      </w:r>
    </w:p>
    <w:p w14:paraId="6A4B7EA0" w14:textId="77777777" w:rsidR="00501C7F" w:rsidRPr="00DE6FFA" w:rsidRDefault="00501C7F" w:rsidP="00501C7F">
      <w:pPr>
        <w:spacing w:line="360" w:lineRule="auto"/>
        <w:rPr>
          <w:rFonts w:ascii="Bookman Old Style" w:hAnsi="Bookman Old Style"/>
        </w:rPr>
      </w:pPr>
      <w:r w:rsidRPr="00DE6FFA">
        <w:rPr>
          <w:rFonts w:ascii="Bookman Old Style" w:hAnsi="Bookman Old Style"/>
          <w:b/>
        </w:rPr>
        <w:t xml:space="preserve"> </w:t>
      </w:r>
      <w:r w:rsidRPr="00DE6FFA">
        <w:rPr>
          <w:rFonts w:ascii="Bookman Old Style" w:hAnsi="Bookman Old Style"/>
          <w:lang w:val="en-US"/>
        </w:rPr>
        <w:t>e</w:t>
      </w:r>
      <w:r w:rsidRPr="00DE6FFA">
        <w:rPr>
          <w:rFonts w:ascii="Bookman Old Style" w:hAnsi="Bookman Old Style"/>
        </w:rPr>
        <w:t>-</w:t>
      </w:r>
      <w:r w:rsidRPr="00DE6FFA">
        <w:rPr>
          <w:rFonts w:ascii="Bookman Old Style" w:hAnsi="Bookman Old Style"/>
          <w:lang w:val="en-US"/>
        </w:rPr>
        <w:t>mail</w:t>
      </w:r>
      <w:r w:rsidRPr="00DE6FFA">
        <w:rPr>
          <w:rFonts w:ascii="Bookman Old Style" w:hAnsi="Bookman Old Style"/>
        </w:rPr>
        <w:t xml:space="preserve"> </w:t>
      </w:r>
      <w:hyperlink r:id="rId6" w:history="1">
        <w:r w:rsidRPr="00DE6FFA">
          <w:rPr>
            <w:rStyle w:val="Hyperlink"/>
            <w:rFonts w:ascii="Bookman Old Style" w:hAnsi="Bookman Old Style"/>
            <w:lang w:val="en-US"/>
          </w:rPr>
          <w:t>dsnax</w:t>
        </w:r>
        <w:r w:rsidRPr="00DE6FFA">
          <w:rPr>
            <w:rStyle w:val="Hyperlink"/>
            <w:rFonts w:ascii="Bookman Old Style" w:hAnsi="Bookman Old Style"/>
          </w:rPr>
          <w:t>@</w:t>
        </w:r>
        <w:r w:rsidRPr="00DE6FFA">
          <w:rPr>
            <w:rStyle w:val="Hyperlink"/>
            <w:rFonts w:ascii="Bookman Old Style" w:hAnsi="Bookman Old Style"/>
            <w:lang w:val="en-US"/>
          </w:rPr>
          <w:t>dsnax</w:t>
        </w:r>
        <w:r w:rsidRPr="00DE6FFA">
          <w:rPr>
            <w:rStyle w:val="Hyperlink"/>
            <w:rFonts w:ascii="Bookman Old Style" w:hAnsi="Bookman Old Style"/>
          </w:rPr>
          <w:t>.</w:t>
        </w:r>
        <w:r w:rsidRPr="00DE6FFA">
          <w:rPr>
            <w:rStyle w:val="Hyperlink"/>
            <w:rFonts w:ascii="Bookman Old Style" w:hAnsi="Bookman Old Style"/>
            <w:lang w:val="en-US"/>
          </w:rPr>
          <w:t>gr</w:t>
        </w:r>
      </w:hyperlink>
      <w:r w:rsidRPr="00DE6FFA">
        <w:rPr>
          <w:rFonts w:ascii="Bookman Old Style" w:hAnsi="Bookman Old Style"/>
        </w:rPr>
        <w:t xml:space="preserve">                                  </w:t>
      </w:r>
    </w:p>
    <w:p w14:paraId="6D45B815" w14:textId="77777777" w:rsidR="00501C7F" w:rsidRPr="00DE6FFA" w:rsidRDefault="00501C7F" w:rsidP="00501C7F">
      <w:pPr>
        <w:pStyle w:val="NormalWeb"/>
        <w:shd w:val="clear" w:color="auto" w:fill="FFFFFF"/>
        <w:rPr>
          <w:rFonts w:ascii="Bookman Old Style" w:eastAsia="Microsoft YaHei" w:hAnsi="Bookman Old Style" w:cs="Arial"/>
          <w:b/>
          <w:bCs/>
          <w:color w:val="404040"/>
        </w:rPr>
      </w:pPr>
    </w:p>
    <w:p w14:paraId="26B3F66A" w14:textId="77777777" w:rsidR="00501C7F" w:rsidRDefault="00501C7F" w:rsidP="00501C7F">
      <w:pPr>
        <w:pStyle w:val="NormalWeb"/>
        <w:shd w:val="clear" w:color="auto" w:fill="FFFFFF"/>
        <w:spacing w:line="240" w:lineRule="exact"/>
        <w:rPr>
          <w:rFonts w:ascii="Bookman Old Style" w:eastAsia="Microsoft YaHei" w:hAnsi="Bookman Old Style" w:cs="Arial"/>
          <w:bCs/>
          <w:color w:val="404040"/>
        </w:rPr>
      </w:pPr>
      <w:r w:rsidRPr="00DE6FFA">
        <w:rPr>
          <w:rFonts w:ascii="Bookman Old Style" w:eastAsia="Microsoft YaHei" w:hAnsi="Bookman Old Style" w:cs="Arial"/>
          <w:bCs/>
          <w:color w:val="404040"/>
        </w:rPr>
        <w:t>Αξιότιμ</w:t>
      </w:r>
      <w:r>
        <w:rPr>
          <w:rFonts w:ascii="Bookman Old Style" w:eastAsia="Microsoft YaHei" w:hAnsi="Bookman Old Style" w:cs="Arial"/>
          <w:bCs/>
          <w:color w:val="404040"/>
        </w:rPr>
        <w:t>ο</w:t>
      </w:r>
    </w:p>
    <w:p w14:paraId="610112DA" w14:textId="77777777" w:rsidR="00501C7F" w:rsidRPr="00DE6FFA" w:rsidRDefault="00501C7F" w:rsidP="00501C7F">
      <w:pPr>
        <w:pStyle w:val="NormalWeb"/>
        <w:shd w:val="clear" w:color="auto" w:fill="FFFFFF"/>
        <w:spacing w:line="240" w:lineRule="exact"/>
        <w:rPr>
          <w:rFonts w:ascii="Bookman Old Style" w:eastAsia="Microsoft YaHei" w:hAnsi="Bookman Old Style" w:cs="Arial"/>
          <w:bCs/>
          <w:color w:val="404040"/>
        </w:rPr>
      </w:pPr>
      <w:r w:rsidRPr="00DE6FFA">
        <w:rPr>
          <w:rFonts w:ascii="Bookman Old Style" w:eastAsia="Microsoft YaHei" w:hAnsi="Bookman Old Style" w:cs="Arial"/>
          <w:bCs/>
          <w:color w:val="404040"/>
        </w:rPr>
        <w:t xml:space="preserve">Βουλευτή Κυκλάδων </w:t>
      </w:r>
    </w:p>
    <w:p w14:paraId="013D26F1" w14:textId="77777777" w:rsidR="00501C7F" w:rsidRPr="00DE6FFA" w:rsidRDefault="00501C7F" w:rsidP="00501C7F">
      <w:pPr>
        <w:pStyle w:val="NormalWeb"/>
        <w:shd w:val="clear" w:color="auto" w:fill="FFFFFF"/>
        <w:spacing w:line="240" w:lineRule="exact"/>
        <w:rPr>
          <w:rFonts w:ascii="Bookman Old Style" w:eastAsia="Microsoft YaHei" w:hAnsi="Bookman Old Style" w:cs="Arial"/>
          <w:bCs/>
          <w:color w:val="404040"/>
        </w:rPr>
      </w:pPr>
      <w:r w:rsidRPr="00DE6FFA">
        <w:rPr>
          <w:rFonts w:ascii="Bookman Old Style" w:eastAsia="Microsoft YaHei" w:hAnsi="Bookman Old Style" w:cs="Arial"/>
          <w:bCs/>
          <w:color w:val="404040"/>
        </w:rPr>
        <w:t xml:space="preserve">Κ. </w:t>
      </w:r>
      <w:r>
        <w:rPr>
          <w:rFonts w:ascii="Bookman Old Style" w:eastAsia="Microsoft YaHei" w:hAnsi="Bookman Old Style" w:cs="Arial"/>
          <w:bCs/>
          <w:color w:val="404040"/>
        </w:rPr>
        <w:t xml:space="preserve">Νικόλαο </w:t>
      </w:r>
      <w:proofErr w:type="spellStart"/>
      <w:r>
        <w:rPr>
          <w:rFonts w:ascii="Bookman Old Style" w:eastAsia="Microsoft YaHei" w:hAnsi="Bookman Old Style" w:cs="Arial"/>
          <w:bCs/>
          <w:color w:val="404040"/>
        </w:rPr>
        <w:t>Συρμαλένιο</w:t>
      </w:r>
      <w:proofErr w:type="spellEnd"/>
      <w:r>
        <w:rPr>
          <w:rFonts w:ascii="Bookman Old Style" w:eastAsia="Microsoft YaHei" w:hAnsi="Bookman Old Style" w:cs="Arial"/>
          <w:bCs/>
          <w:color w:val="404040"/>
        </w:rPr>
        <w:t>.</w:t>
      </w:r>
    </w:p>
    <w:p w14:paraId="220B94B0" w14:textId="77777777" w:rsidR="00501C7F" w:rsidRDefault="00501C7F" w:rsidP="00501C7F">
      <w:pPr>
        <w:pStyle w:val="NormalWeb"/>
        <w:shd w:val="clear" w:color="auto" w:fill="FFFFFF"/>
        <w:jc w:val="center"/>
        <w:rPr>
          <w:rFonts w:ascii="Bookman Old Style" w:eastAsia="Microsoft YaHei" w:hAnsi="Bookman Old Style" w:cs="Arial"/>
          <w:b/>
          <w:bCs/>
          <w:color w:val="404040"/>
        </w:rPr>
      </w:pPr>
    </w:p>
    <w:p w14:paraId="3153F310" w14:textId="77777777" w:rsidR="00501C7F" w:rsidRPr="00DE6FFA" w:rsidRDefault="00501C7F" w:rsidP="00501C7F">
      <w:pPr>
        <w:pStyle w:val="NormalWeb"/>
        <w:shd w:val="clear" w:color="auto" w:fill="FFFFFF"/>
        <w:jc w:val="center"/>
        <w:rPr>
          <w:rFonts w:ascii="Bookman Old Style" w:eastAsia="Microsoft YaHei" w:hAnsi="Bookman Old Style" w:cs="Helvetica"/>
          <w:color w:val="404040"/>
        </w:rPr>
      </w:pPr>
      <w:r w:rsidRPr="00DE6FFA">
        <w:rPr>
          <w:rFonts w:ascii="Bookman Old Style" w:eastAsia="Microsoft YaHei" w:hAnsi="Bookman Old Style" w:cs="Arial"/>
          <w:b/>
          <w:bCs/>
          <w:color w:val="404040"/>
        </w:rPr>
        <w:t>ΨΗΦΙΣΜΑ  ΤΟΥ Δ.Σ. ΤΟΥ ΔΙΚΗΓΟΡΙΚΟΥ ΣΥΛΛΟΓΟΥ ΝΑΞΟΥ</w:t>
      </w:r>
    </w:p>
    <w:p w14:paraId="7CA08AF5" w14:textId="77777777" w:rsidR="00501C7F" w:rsidRPr="00DE6FFA" w:rsidRDefault="00501C7F" w:rsidP="00501C7F">
      <w:pPr>
        <w:pStyle w:val="NormalWeb"/>
        <w:shd w:val="clear" w:color="auto" w:fill="FFFFFF"/>
        <w:jc w:val="both"/>
        <w:rPr>
          <w:rFonts w:ascii="Bookman Old Style" w:eastAsia="Microsoft YaHei" w:hAnsi="Bookman Old Style" w:cs="Arial"/>
          <w:color w:val="404040"/>
        </w:rPr>
      </w:pPr>
      <w:r w:rsidRPr="00DE6FFA">
        <w:rPr>
          <w:rFonts w:ascii="Bookman Old Style" w:eastAsia="Microsoft YaHei" w:hAnsi="Bookman Old Style" w:cs="Calibri"/>
          <w:color w:val="404040"/>
          <w:sz w:val="22"/>
          <w:szCs w:val="22"/>
        </w:rPr>
        <w:t>  </w:t>
      </w:r>
      <w:r w:rsidRPr="00DE6FFA">
        <w:rPr>
          <w:rFonts w:ascii="Bookman Old Style" w:eastAsia="Microsoft YaHei" w:hAnsi="Bookman Old Style" w:cs="Arial"/>
          <w:color w:val="404040"/>
        </w:rPr>
        <w:t>  Στα πλαίσια των έντονων κινητοποιήσεων του Δικηγορικού κλάδου, για την υλοποίηση του διεκδικητικού πλαισίου της Ολομέλειας των Δικηγορικών Συλλόγων, και σε εφαρμογή της από 13.2.2021 απόφασης της Συντονιστικής Επιτροπής  των Προέδρων των Δικηγορικών Συλλόγων Ελλάδος, αναφορικά με τη δεινή οικονομική και επαγγελματική θέση που έχουν περιέλθει και οι Δικηγόροι πανελλαδικά, από την έναρξη της πανδημίας μέχρι σήμερα, αποστέλλουμε το ακόλουθο ψήφισμα του Διοικητικού Συμβουλίου του Δ.Σ Νάξου για την ενεργή στήριξ</w:t>
      </w:r>
      <w:r>
        <w:rPr>
          <w:rFonts w:ascii="Bookman Old Style" w:eastAsia="Microsoft YaHei" w:hAnsi="Bookman Old Style" w:cs="Arial"/>
          <w:color w:val="404040"/>
        </w:rPr>
        <w:t xml:space="preserve">η και παρέμβασή </w:t>
      </w:r>
      <w:r w:rsidRPr="00DE6FFA">
        <w:rPr>
          <w:rFonts w:ascii="Bookman Old Style" w:eastAsia="Microsoft YaHei" w:hAnsi="Bookman Old Style" w:cs="Arial"/>
          <w:color w:val="404040"/>
        </w:rPr>
        <w:t>Σας, το οποίο αναφέρει τα εξής:</w:t>
      </w:r>
    </w:p>
    <w:p w14:paraId="35FFCEE8" w14:textId="77777777" w:rsidR="00501C7F" w:rsidRPr="00DE6FFA" w:rsidRDefault="00501C7F" w:rsidP="00501C7F">
      <w:pPr>
        <w:pStyle w:val="NormalWeb"/>
        <w:shd w:val="clear" w:color="auto" w:fill="FFFFFF"/>
        <w:jc w:val="both"/>
        <w:rPr>
          <w:rFonts w:ascii="Bookman Old Style" w:eastAsia="Microsoft YaHei" w:hAnsi="Bookman Old Style" w:cs="Helvetica"/>
          <w:color w:val="404040"/>
        </w:rPr>
      </w:pPr>
      <w:r w:rsidRPr="00DE6FFA">
        <w:rPr>
          <w:rFonts w:ascii="Bookman Old Style" w:eastAsia="Microsoft YaHei" w:hAnsi="Bookman Old Style" w:cs="Arial"/>
          <w:color w:val="000000"/>
        </w:rPr>
        <w:t xml:space="preserve"> «Οι Δικηγόροι ανήκουμε στους επαγγελματικούς κλάδους εκείνους, που έχουν πληγεί ιδιαίτερα από τις συνέπειες της πανδημίας, λόγω της αναστολής λειτουργίας των δικαστηρίων και της υπολειτουργίας υπηρεσιών που άπτονται της άσκησης του δικηγορικού επαγγέλματος, αλλά και της ουσιώδους συρρίκνωσης της οικονομικής δραστηριότητας.</w:t>
      </w:r>
    </w:p>
    <w:p w14:paraId="31B159BF" w14:textId="77777777" w:rsidR="00501C7F" w:rsidRPr="00DE6FFA" w:rsidRDefault="00501C7F" w:rsidP="00501C7F">
      <w:pPr>
        <w:pStyle w:val="NormalWeb"/>
        <w:shd w:val="clear" w:color="auto" w:fill="FFFFFF"/>
        <w:jc w:val="both"/>
        <w:rPr>
          <w:rFonts w:ascii="Bookman Old Style" w:eastAsia="Microsoft YaHei" w:hAnsi="Bookman Old Style" w:cs="Helvetica"/>
          <w:color w:val="404040"/>
        </w:rPr>
      </w:pPr>
      <w:r w:rsidRPr="00DE6FFA">
        <w:rPr>
          <w:rFonts w:ascii="Bookman Old Style" w:eastAsia="Microsoft YaHei" w:hAnsi="Bookman Old Style" w:cs="Arial"/>
          <w:color w:val="000000"/>
        </w:rPr>
        <w:t>Συμπληρώνουμε ήδη ένα χρόνο από την έναρξη της πανδημίας,</w:t>
      </w:r>
      <w:r w:rsidRPr="00DE6FFA">
        <w:rPr>
          <w:rFonts w:ascii="Bookman Old Style" w:eastAsia="Microsoft YaHei" w:hAnsi="Bookman Old Style" w:cs="Arial"/>
          <w:color w:val="404040"/>
        </w:rPr>
        <w:t> </w:t>
      </w:r>
      <w:r w:rsidRPr="00DE6FFA">
        <w:rPr>
          <w:rFonts w:ascii="Bookman Old Style" w:eastAsia="Microsoft YaHei" w:hAnsi="Bookman Old Style" w:cs="Arial"/>
          <w:color w:val="000000"/>
        </w:rPr>
        <w:t>χωρίς κανείς να είναι σε θέση να προβλέψει με ασφάλεια την εξέλιξή της.</w:t>
      </w:r>
      <w:r w:rsidRPr="00DE6FFA">
        <w:rPr>
          <w:rFonts w:ascii="Bookman Old Style" w:eastAsia="Microsoft YaHei" w:hAnsi="Bookman Old Style" w:cs="Arial"/>
          <w:color w:val="404040"/>
        </w:rPr>
        <w:t> </w:t>
      </w:r>
      <w:r w:rsidRPr="00DE6FFA">
        <w:rPr>
          <w:rFonts w:ascii="Bookman Old Style" w:eastAsia="Microsoft YaHei" w:hAnsi="Bookman Old Style" w:cs="Arial"/>
          <w:color w:val="000000"/>
        </w:rPr>
        <w:t>Τα προβλήματα συνεχώς επιδεινώνονται, οι συνέπειες ενεργούν πολλαπλασιαστικά και τα όρια των αντοχών έχουν εξαντληθεί.</w:t>
      </w:r>
    </w:p>
    <w:p w14:paraId="7BCCC874" w14:textId="77777777" w:rsidR="00501C7F" w:rsidRPr="00DE6FFA" w:rsidRDefault="00501C7F" w:rsidP="00501C7F">
      <w:pPr>
        <w:pStyle w:val="NormalWeb"/>
        <w:shd w:val="clear" w:color="auto" w:fill="FFFFFF"/>
        <w:jc w:val="both"/>
        <w:rPr>
          <w:rFonts w:ascii="Bookman Old Style" w:eastAsia="Microsoft YaHei" w:hAnsi="Bookman Old Style" w:cs="Helvetica"/>
          <w:color w:val="404040"/>
        </w:rPr>
      </w:pPr>
      <w:r w:rsidRPr="00DE6FFA">
        <w:rPr>
          <w:rFonts w:ascii="Bookman Old Style" w:eastAsia="Microsoft YaHei" w:hAnsi="Bookman Old Style" w:cs="Arial"/>
          <w:color w:val="000000"/>
        </w:rPr>
        <w:t>Η Πολιτεία οφείλει να μας στηρίξει, κάτι που μέχρι σήμερα δεν έχει κάνει, στον επιβαλλόμενο βαθμό. Μάλιστα, η όποια μέχρι σήμερα στήριξή της υπολείπεται σημαντικά της στήριξης που παρείχε σε άλλους πληττόμενους επαγγελματικούς κλάδους.</w:t>
      </w:r>
    </w:p>
    <w:p w14:paraId="7A3302B2" w14:textId="77777777" w:rsidR="00501C7F" w:rsidRPr="00DE6FFA" w:rsidRDefault="00501C7F" w:rsidP="00501C7F">
      <w:pPr>
        <w:pStyle w:val="NormalWeb"/>
        <w:shd w:val="clear" w:color="auto" w:fill="FFFFFF"/>
        <w:jc w:val="both"/>
        <w:rPr>
          <w:rFonts w:ascii="Bookman Old Style" w:eastAsia="Microsoft YaHei" w:hAnsi="Bookman Old Style" w:cs="Helvetica"/>
          <w:color w:val="404040"/>
        </w:rPr>
      </w:pPr>
      <w:r w:rsidRPr="00DE6FFA">
        <w:rPr>
          <w:rFonts w:ascii="Bookman Old Style" w:eastAsia="Microsoft YaHei" w:hAnsi="Bookman Old Style" w:cs="Arial"/>
          <w:color w:val="000000"/>
        </w:rPr>
        <w:t xml:space="preserve">Για τους δικηγόρους, όπως έχουμε, κατ’ επανάληψη, διακηρύξει, η στήριξή μας δεν είναι μόνο θέμα επιβίωσης, αλλά αποτελεί ζήτημα </w:t>
      </w:r>
      <w:r w:rsidRPr="00DE6FFA">
        <w:rPr>
          <w:rFonts w:ascii="Bookman Old Style" w:eastAsia="Microsoft YaHei" w:hAnsi="Bookman Old Style" w:cs="Arial"/>
          <w:color w:val="000000"/>
        </w:rPr>
        <w:lastRenderedPageBreak/>
        <w:t>αξιοπρέπειας, λαμβανομένου υπόψη του θεσμικού μας έργου ως συλλειτουργών της δικαιοσύνης.</w:t>
      </w:r>
    </w:p>
    <w:p w14:paraId="11FB70E9" w14:textId="77777777" w:rsidR="00501C7F" w:rsidRPr="00DE6FFA" w:rsidRDefault="00501C7F" w:rsidP="00501C7F">
      <w:pPr>
        <w:pStyle w:val="NormalWeb"/>
        <w:shd w:val="clear" w:color="auto" w:fill="FFFFFF"/>
        <w:jc w:val="both"/>
        <w:rPr>
          <w:rFonts w:ascii="Bookman Old Style" w:eastAsia="Microsoft YaHei" w:hAnsi="Bookman Old Style" w:cs="Helvetica"/>
          <w:color w:val="404040"/>
        </w:rPr>
      </w:pPr>
      <w:r w:rsidRPr="00DE6FFA">
        <w:rPr>
          <w:rFonts w:ascii="Bookman Old Style" w:eastAsia="Microsoft YaHei" w:hAnsi="Bookman Old Style" w:cs="Arial"/>
          <w:color w:val="000000"/>
        </w:rPr>
        <w:t>Στα πλαίσια αυτά, σας καλούμε να υποστηρίξετε τις διεκδικήσεις μας, που συνίστανται ιδίως:</w:t>
      </w:r>
    </w:p>
    <w:p w14:paraId="76275310" w14:textId="77777777" w:rsidR="00501C7F" w:rsidRPr="00DE6FFA" w:rsidRDefault="00501C7F" w:rsidP="00501C7F">
      <w:pPr>
        <w:pStyle w:val="NormalWeb"/>
        <w:shd w:val="clear" w:color="auto" w:fill="FFFFFF"/>
        <w:jc w:val="both"/>
        <w:rPr>
          <w:rFonts w:ascii="Bookman Old Style" w:eastAsia="Microsoft YaHei" w:hAnsi="Bookman Old Style" w:cs="Helvetica"/>
          <w:color w:val="404040"/>
        </w:rPr>
      </w:pPr>
      <w:r w:rsidRPr="00DE6FFA">
        <w:rPr>
          <w:rFonts w:ascii="Bookman Old Style" w:eastAsia="Microsoft YaHei" w:hAnsi="Bookman Old Style" w:cs="Arial"/>
          <w:color w:val="000000"/>
        </w:rPr>
        <w:t>  1. Στη διασφάλιση της διαρκούς  και ακώλυτης λειτουργίας της</w:t>
      </w:r>
      <w:r w:rsidRPr="00DE6FFA">
        <w:rPr>
          <w:rFonts w:ascii="Bookman Old Style" w:eastAsia="Microsoft YaHei" w:hAnsi="Bookman Old Style" w:cs="Arial"/>
          <w:color w:val="404040"/>
        </w:rPr>
        <w:t> </w:t>
      </w:r>
      <w:r w:rsidRPr="00DE6FFA">
        <w:rPr>
          <w:rFonts w:ascii="Bookman Old Style" w:eastAsia="Microsoft YaHei" w:hAnsi="Bookman Old Style" w:cs="Arial"/>
          <w:color w:val="000000"/>
        </w:rPr>
        <w:t>δικαιοσύνης, που αποτελεί το «αποκούμπι» κάθε  πολίτη για να βρει το δίκιο του και να προασπίσει τα συμφέροντά του.</w:t>
      </w:r>
    </w:p>
    <w:p w14:paraId="5DAA8466" w14:textId="77777777" w:rsidR="00501C7F" w:rsidRPr="00DE6FFA" w:rsidRDefault="00501C7F" w:rsidP="00501C7F">
      <w:pPr>
        <w:pStyle w:val="NormalWeb"/>
        <w:shd w:val="clear" w:color="auto" w:fill="FFFFFF"/>
        <w:jc w:val="both"/>
        <w:rPr>
          <w:rFonts w:ascii="Bookman Old Style" w:eastAsia="Microsoft YaHei" w:hAnsi="Bookman Old Style" w:cs="Helvetica"/>
          <w:color w:val="404040"/>
        </w:rPr>
      </w:pPr>
      <w:r w:rsidRPr="00DE6FFA">
        <w:rPr>
          <w:rFonts w:ascii="Bookman Old Style" w:eastAsia="Microsoft YaHei" w:hAnsi="Bookman Old Style" w:cs="Arial"/>
          <w:color w:val="000000"/>
        </w:rPr>
        <w:t xml:space="preserve">Δίκες που αφορούν στο δικαίωμα προστασίας ευαίσθητων κατηγοριών της κοινωνίας (πχ. προσωρινή δικαστική προστασία, διατροφές ανηλίκων, εργατικές αξιώσεις, μισθωτικές υποθέσεις, κρατούμενους </w:t>
      </w:r>
      <w:proofErr w:type="spellStart"/>
      <w:r w:rsidRPr="00DE6FFA">
        <w:rPr>
          <w:rFonts w:ascii="Bookman Old Style" w:eastAsia="Microsoft YaHei" w:hAnsi="Bookman Old Style" w:cs="Arial"/>
          <w:color w:val="000000"/>
        </w:rPr>
        <w:t>κ.ο.κ.</w:t>
      </w:r>
      <w:proofErr w:type="spellEnd"/>
      <w:r w:rsidRPr="00DE6FFA">
        <w:rPr>
          <w:rFonts w:ascii="Bookman Old Style" w:eastAsia="Microsoft YaHei" w:hAnsi="Bookman Old Style" w:cs="Arial"/>
          <w:color w:val="000000"/>
        </w:rPr>
        <w:t>), πρέπει, σε κάθε περίπτωση, να γίνονται με την τήρηση των μέτρων πρόληψης και προστασίας και τον χρονικό καταμερισμό της συζήτησης των υποθέσεων.</w:t>
      </w:r>
    </w:p>
    <w:p w14:paraId="71A612FF" w14:textId="77777777" w:rsidR="00501C7F" w:rsidRPr="00DE6FFA" w:rsidRDefault="00501C7F" w:rsidP="00501C7F">
      <w:pPr>
        <w:pStyle w:val="NormalWeb"/>
        <w:shd w:val="clear" w:color="auto" w:fill="FFFFFF"/>
        <w:jc w:val="both"/>
        <w:rPr>
          <w:rFonts w:ascii="Bookman Old Style" w:eastAsia="Microsoft YaHei" w:hAnsi="Bookman Old Style" w:cs="Helvetica"/>
          <w:color w:val="404040"/>
        </w:rPr>
      </w:pPr>
      <w:r w:rsidRPr="00DE6FFA">
        <w:rPr>
          <w:rFonts w:ascii="Bookman Old Style" w:eastAsia="Microsoft YaHei" w:hAnsi="Bookman Old Style" w:cs="Arial"/>
          <w:color w:val="000000"/>
        </w:rPr>
        <w:t>  2. Στην οικονομική μας στήριξη, στο επίπεδο που έχουν στηριχθεί άλλοι επαγγελματικοί κλάδοι.</w:t>
      </w:r>
    </w:p>
    <w:p w14:paraId="0B33A797" w14:textId="77777777" w:rsidR="00501C7F" w:rsidRPr="00DE6FFA" w:rsidRDefault="00501C7F" w:rsidP="00501C7F">
      <w:pPr>
        <w:pStyle w:val="NormalWeb"/>
        <w:shd w:val="clear" w:color="auto" w:fill="FFFFFF"/>
        <w:jc w:val="both"/>
        <w:rPr>
          <w:rFonts w:ascii="Bookman Old Style" w:eastAsia="Microsoft YaHei" w:hAnsi="Bookman Old Style" w:cs="Helvetica"/>
          <w:color w:val="404040"/>
        </w:rPr>
      </w:pPr>
      <w:r w:rsidRPr="00DE6FFA">
        <w:rPr>
          <w:rFonts w:ascii="Bookman Old Style" w:eastAsia="Microsoft YaHei" w:hAnsi="Bookman Old Style" w:cs="Arial"/>
          <w:color w:val="000000"/>
        </w:rPr>
        <w:t>Σε κάθε περίπτωση, πρέπει, κατά προτεραιότητα και πέραν του πάγιου διεκδικητικού πλαισίου της Ολομέλειας των Δικηγορικών Συλλόγων Ελλάδος, να απαλλαγούμε των τρεχουσών ασφαλιστικών εισφορών και του τέλους επιτηδεύματος 2020, αφού αδυνατούμε να ασκήσουμε το επάγγελμά μας, να ανασταλούν οι φορολογικές μας υποχρεώσεις (ΦΠΑ) και να μειωθεί το μίσθωμα επαγγελματικής στέγης και για τους προσεχείς μήνες.</w:t>
      </w:r>
    </w:p>
    <w:p w14:paraId="57B11582" w14:textId="77777777" w:rsidR="00501C7F" w:rsidRPr="00DE6FFA" w:rsidRDefault="00501C7F" w:rsidP="00501C7F">
      <w:pPr>
        <w:pStyle w:val="NormalWeb"/>
        <w:shd w:val="clear" w:color="auto" w:fill="FFFFFF"/>
        <w:jc w:val="both"/>
        <w:rPr>
          <w:rFonts w:ascii="Bookman Old Style" w:eastAsia="Microsoft YaHei" w:hAnsi="Bookman Old Style" w:cs="Helvetica"/>
          <w:color w:val="404040"/>
        </w:rPr>
      </w:pPr>
      <w:r w:rsidRPr="00DE6FFA">
        <w:rPr>
          <w:rFonts w:ascii="Bookman Old Style" w:eastAsia="Microsoft YaHei" w:hAnsi="Bookman Old Style" w:cs="Arial"/>
          <w:color w:val="000000"/>
        </w:rPr>
        <w:t>Στους δύσκολους αυτούς καιρούς, που διακυβεύεται η επαγγελματική και οικονομική μας επιβίωση, η ίδια μας η ύπαρξη, δεν αρκούν τα λόγια, η κατανόηση, οι ευχές και οι εθιμοτυπικές επισκέψεις. Ούτε δικαιολογείται η επίκληση άγνοιας για τα προβλήματά μας.</w:t>
      </w:r>
    </w:p>
    <w:p w14:paraId="3F930B45" w14:textId="77777777" w:rsidR="00501C7F" w:rsidRPr="00DE6FFA" w:rsidRDefault="00501C7F" w:rsidP="00501C7F">
      <w:pPr>
        <w:pStyle w:val="NormalWeb"/>
        <w:shd w:val="clear" w:color="auto" w:fill="FFFFFF"/>
        <w:jc w:val="both"/>
        <w:rPr>
          <w:rFonts w:ascii="Bookman Old Style" w:eastAsia="Microsoft YaHei" w:hAnsi="Bookman Old Style" w:cs="Helvetica"/>
          <w:color w:val="404040"/>
        </w:rPr>
      </w:pPr>
      <w:r w:rsidRPr="00DE6FFA">
        <w:rPr>
          <w:rFonts w:ascii="Bookman Old Style" w:eastAsia="Microsoft YaHei" w:hAnsi="Bookman Old Style" w:cs="Arial"/>
          <w:color w:val="000000"/>
        </w:rPr>
        <w:t>Ζητούμε την άμεση έμπρακτη συμπαράστασή σας και την παρέμβασή σας στα κέντρα λήψεων των αποφάσεων για την υλοποίηση των δίκαιων  διεκδικήσεων του κλάδου μας».</w:t>
      </w:r>
    </w:p>
    <w:p w14:paraId="07243741" w14:textId="77777777" w:rsidR="00501C7F" w:rsidRDefault="00501C7F" w:rsidP="00501C7F">
      <w:pPr>
        <w:pStyle w:val="NormalWeb"/>
        <w:shd w:val="clear" w:color="auto" w:fill="FFFFFF"/>
        <w:jc w:val="both"/>
        <w:rPr>
          <w:rFonts w:ascii="Bookman Old Style" w:eastAsia="Microsoft YaHei" w:hAnsi="Bookman Old Style" w:cs="Helvetica"/>
          <w:color w:val="404040"/>
        </w:rPr>
      </w:pPr>
    </w:p>
    <w:p w14:paraId="13685C48" w14:textId="77777777" w:rsidR="00501C7F" w:rsidRPr="00DE6FFA" w:rsidRDefault="00501C7F" w:rsidP="00501C7F">
      <w:pPr>
        <w:pStyle w:val="NormalWeb"/>
        <w:shd w:val="clear" w:color="auto" w:fill="FFFFFF"/>
        <w:jc w:val="both"/>
        <w:rPr>
          <w:rFonts w:ascii="Bookman Old Style" w:eastAsia="Microsoft YaHei" w:hAnsi="Bookman Old Style" w:cs="Helvetica"/>
          <w:color w:val="404040"/>
        </w:rPr>
      </w:pPr>
      <w:r w:rsidRPr="00DE6FFA">
        <w:rPr>
          <w:rFonts w:ascii="Bookman Old Style" w:eastAsia="Microsoft YaHei" w:hAnsi="Bookman Old Style" w:cs="Helvetica"/>
          <w:color w:val="404040"/>
        </w:rPr>
        <w:t> </w:t>
      </w:r>
      <w:r>
        <w:rPr>
          <w:rFonts w:ascii="Bookman Old Style" w:eastAsia="Microsoft YaHei" w:hAnsi="Bookman Old Style" w:cs="Helvetica"/>
          <w:color w:val="404040"/>
        </w:rPr>
        <w:t xml:space="preserve">                                      </w:t>
      </w:r>
      <w:r w:rsidRPr="00DE6FFA">
        <w:rPr>
          <w:rFonts w:ascii="Bookman Old Style" w:eastAsia="Microsoft YaHei" w:hAnsi="Bookman Old Style" w:cs="Helvetica"/>
          <w:color w:val="404040"/>
        </w:rPr>
        <w:t>Για το Δ.Σ. Νάξου</w:t>
      </w:r>
    </w:p>
    <w:p w14:paraId="25A8FB51" w14:textId="77777777" w:rsidR="00501C7F" w:rsidRPr="00DE6FFA" w:rsidRDefault="00501C7F" w:rsidP="00501C7F">
      <w:pPr>
        <w:rPr>
          <w:rFonts w:ascii="Bookman Old Style" w:eastAsia="Microsoft YaHei" w:hAnsi="Bookman Old Style"/>
        </w:rPr>
      </w:pPr>
      <w:r>
        <w:rPr>
          <w:rFonts w:ascii="Bookman Old Style" w:eastAsia="Microsoft YaHei" w:hAnsi="Bookman Old Style"/>
        </w:rPr>
        <w:tab/>
        <w:t xml:space="preserve">                  Η Πρόεδρος                        Η Γ. Γραμματέας </w:t>
      </w:r>
    </w:p>
    <w:p w14:paraId="5EBE1F00" w14:textId="77777777" w:rsidR="00501C7F" w:rsidRPr="00DE6FFA" w:rsidRDefault="00501C7F" w:rsidP="00501C7F">
      <w:pPr>
        <w:rPr>
          <w:rFonts w:ascii="Bookman Old Style" w:eastAsia="Microsoft YaHei" w:hAnsi="Bookman Old Style"/>
        </w:rPr>
      </w:pPr>
      <w:r>
        <w:rPr>
          <w:rFonts w:ascii="Bookman Old Style" w:eastAsia="Microsoft YaHei" w:hAnsi="Bookman Old Style"/>
        </w:rPr>
        <w:t xml:space="preserve">                          Μαρία Μάρκου                     Αντωνία Βασιλάκη</w:t>
      </w:r>
    </w:p>
    <w:p w14:paraId="3EB83544" w14:textId="77777777" w:rsidR="00501C7F" w:rsidRDefault="00501C7F" w:rsidP="00501C7F"/>
    <w:p w14:paraId="3BE04B9E" w14:textId="77777777" w:rsidR="00BF2CF3" w:rsidRDefault="00BF2CF3"/>
    <w:sectPr w:rsidR="00BF2CF3" w:rsidSect="00505DF7">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368A4" w14:textId="77777777" w:rsidR="002306C6" w:rsidRDefault="002306C6">
      <w:pPr>
        <w:spacing w:after="0" w:line="240" w:lineRule="auto"/>
      </w:pPr>
      <w:r>
        <w:separator/>
      </w:r>
    </w:p>
  </w:endnote>
  <w:endnote w:type="continuationSeparator" w:id="0">
    <w:p w14:paraId="65F126FA" w14:textId="77777777" w:rsidR="002306C6" w:rsidRDefault="00230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49645"/>
      <w:docPartObj>
        <w:docPartGallery w:val="Page Numbers (Bottom of Page)"/>
        <w:docPartUnique/>
      </w:docPartObj>
    </w:sdtPr>
    <w:sdtEndPr/>
    <w:sdtContent>
      <w:p w14:paraId="4C3F38D2" w14:textId="77777777" w:rsidR="00E743B3" w:rsidRDefault="002306C6">
        <w:pPr>
          <w:pStyle w:val="Footer"/>
          <w:jc w:val="center"/>
        </w:pPr>
        <w:r>
          <w:fldChar w:fldCharType="begin"/>
        </w:r>
        <w:r>
          <w:instrText xml:space="preserve"> PAGE   \* MERGEFORMAT </w:instrText>
        </w:r>
        <w:r>
          <w:fldChar w:fldCharType="separate"/>
        </w:r>
        <w:r w:rsidR="000B6314">
          <w:rPr>
            <w:noProof/>
          </w:rPr>
          <w:t>1</w:t>
        </w:r>
        <w:r>
          <w:fldChar w:fldCharType="end"/>
        </w:r>
      </w:p>
    </w:sdtContent>
  </w:sdt>
  <w:p w14:paraId="3073A137" w14:textId="77777777" w:rsidR="00E743B3" w:rsidRDefault="002306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A4F0A" w14:textId="77777777" w:rsidR="002306C6" w:rsidRDefault="002306C6">
      <w:pPr>
        <w:spacing w:after="0" w:line="240" w:lineRule="auto"/>
      </w:pPr>
      <w:r>
        <w:separator/>
      </w:r>
    </w:p>
  </w:footnote>
  <w:footnote w:type="continuationSeparator" w:id="0">
    <w:p w14:paraId="7B3E30CB" w14:textId="77777777" w:rsidR="002306C6" w:rsidRDefault="002306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C7F"/>
    <w:rsid w:val="000B6314"/>
    <w:rsid w:val="002306C6"/>
    <w:rsid w:val="00501C7F"/>
    <w:rsid w:val="00B3228A"/>
    <w:rsid w:val="00BF2CF3"/>
    <w:rsid w:val="00F77E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15DBB"/>
  <w15:docId w15:val="{399DE2EF-3E2F-4715-B633-005E2A03F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C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1C7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rsid w:val="00501C7F"/>
    <w:rPr>
      <w:color w:val="0000FF"/>
      <w:u w:val="single"/>
    </w:rPr>
  </w:style>
  <w:style w:type="paragraph" w:styleId="Footer">
    <w:name w:val="footer"/>
    <w:basedOn w:val="Normal"/>
    <w:link w:val="FooterChar"/>
    <w:uiPriority w:val="99"/>
    <w:unhideWhenUsed/>
    <w:rsid w:val="00501C7F"/>
    <w:pPr>
      <w:tabs>
        <w:tab w:val="center" w:pos="4153"/>
        <w:tab w:val="right" w:pos="8306"/>
      </w:tabs>
      <w:spacing w:after="0" w:line="240" w:lineRule="auto"/>
    </w:pPr>
  </w:style>
  <w:style w:type="character" w:customStyle="1" w:styleId="FooterChar">
    <w:name w:val="Footer Char"/>
    <w:basedOn w:val="DefaultParagraphFont"/>
    <w:link w:val="Footer"/>
    <w:uiPriority w:val="99"/>
    <w:rsid w:val="00501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snax@dsnax.g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3167</Characters>
  <Application>Microsoft Office Word</Application>
  <DocSecurity>0</DocSecurity>
  <Lines>26</Lines>
  <Paragraphs>7</Paragraphs>
  <ScaleCrop>false</ScaleCrop>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Odysseas</cp:lastModifiedBy>
  <cp:revision>2</cp:revision>
  <dcterms:created xsi:type="dcterms:W3CDTF">2021-03-03T16:52:00Z</dcterms:created>
  <dcterms:modified xsi:type="dcterms:W3CDTF">2021-03-03T16:52:00Z</dcterms:modified>
</cp:coreProperties>
</file>