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FCA32" w14:textId="097A994C" w:rsidR="00332143" w:rsidRDefault="005A79AD" w:rsidP="00685BC6">
      <w:pPr>
        <w:pStyle w:val="NormalWeb"/>
        <w:shd w:val="clear" w:color="auto" w:fill="FFFFFF"/>
        <w:spacing w:before="0" w:beforeAutospacing="0" w:after="360" w:afterAutospacing="0" w:line="360" w:lineRule="atLeast"/>
        <w:jc w:val="center"/>
        <w:rPr>
          <w:rFonts w:asciiTheme="majorBidi" w:hAnsiTheme="majorBidi" w:cstheme="majorBidi"/>
          <w:b/>
          <w:color w:val="313131"/>
          <w:shd w:val="clear" w:color="auto" w:fill="FFFFFF"/>
        </w:rPr>
      </w:pPr>
      <w:r w:rsidRPr="00BE04CC">
        <w:rPr>
          <w:rFonts w:cs="Calibri"/>
          <w:noProof/>
          <w:color w:val="000000"/>
          <w:shd w:val="clear" w:color="auto" w:fill="FFFFFF"/>
        </w:rPr>
        <w:drawing>
          <wp:inline distT="0" distB="0" distL="0" distR="0" wp14:anchorId="3F57B022" wp14:editId="220CD2AF">
            <wp:extent cx="1504950" cy="150495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inline>
        </w:drawing>
      </w:r>
    </w:p>
    <w:p w14:paraId="3B7102D4" w14:textId="4DE18D2C" w:rsidR="00332143" w:rsidRPr="005F57D2" w:rsidRDefault="00332143" w:rsidP="00332143">
      <w:pPr>
        <w:pStyle w:val="NormalWeb"/>
        <w:shd w:val="clear" w:color="auto" w:fill="FFFFFF"/>
        <w:spacing w:before="0" w:beforeAutospacing="0" w:after="360" w:afterAutospacing="0" w:line="360" w:lineRule="atLeast"/>
        <w:jc w:val="right"/>
        <w:rPr>
          <w:rFonts w:ascii="Arial Narrow" w:hAnsi="Arial Narrow" w:cstheme="majorBidi"/>
          <w:b/>
          <w:color w:val="313131"/>
          <w:shd w:val="clear" w:color="auto" w:fill="FFFFFF"/>
        </w:rPr>
      </w:pPr>
      <w:r w:rsidRPr="005F57D2">
        <w:rPr>
          <w:rFonts w:ascii="Arial Narrow" w:hAnsi="Arial Narrow" w:cstheme="majorBidi"/>
          <w:b/>
          <w:color w:val="313131"/>
          <w:shd w:val="clear" w:color="auto" w:fill="FFFFFF"/>
        </w:rPr>
        <w:t xml:space="preserve">Αθήνα, </w:t>
      </w:r>
      <w:r w:rsidR="005A79AD">
        <w:rPr>
          <w:rFonts w:ascii="Arial Narrow" w:hAnsi="Arial Narrow" w:cstheme="majorBidi"/>
          <w:b/>
          <w:color w:val="313131"/>
          <w:shd w:val="clear" w:color="auto" w:fill="FFFFFF"/>
          <w:lang w:val="en-GB"/>
        </w:rPr>
        <w:t>9</w:t>
      </w:r>
      <w:r w:rsidRPr="005F57D2">
        <w:rPr>
          <w:rFonts w:ascii="Arial Narrow" w:hAnsi="Arial Narrow" w:cstheme="majorBidi"/>
          <w:b/>
          <w:color w:val="313131"/>
          <w:shd w:val="clear" w:color="auto" w:fill="FFFFFF"/>
        </w:rPr>
        <w:t xml:space="preserve"> </w:t>
      </w:r>
      <w:r w:rsidR="005A79AD">
        <w:rPr>
          <w:rFonts w:ascii="Arial Narrow" w:hAnsi="Arial Narrow" w:cstheme="majorBidi"/>
          <w:b/>
          <w:color w:val="313131"/>
          <w:shd w:val="clear" w:color="auto" w:fill="FFFFFF"/>
        </w:rPr>
        <w:t>Σεπτεμβ</w:t>
      </w:r>
      <w:r w:rsidR="005A79AD" w:rsidRPr="005F57D2">
        <w:rPr>
          <w:rFonts w:ascii="Arial Narrow" w:hAnsi="Arial Narrow" w:cstheme="majorBidi"/>
          <w:b/>
          <w:color w:val="313131"/>
          <w:shd w:val="clear" w:color="auto" w:fill="FFFFFF"/>
        </w:rPr>
        <w:t>ρίου</w:t>
      </w:r>
      <w:r w:rsidRPr="005F57D2">
        <w:rPr>
          <w:rFonts w:ascii="Arial Narrow" w:hAnsi="Arial Narrow" w:cstheme="majorBidi"/>
          <w:b/>
          <w:color w:val="313131"/>
          <w:shd w:val="clear" w:color="auto" w:fill="FFFFFF"/>
        </w:rPr>
        <w:t xml:space="preserve"> 2021</w:t>
      </w:r>
    </w:p>
    <w:p w14:paraId="6050DE46" w14:textId="72797664" w:rsidR="00BF2437" w:rsidRPr="005F57D2" w:rsidRDefault="00BF2437" w:rsidP="00685BC6">
      <w:pPr>
        <w:pStyle w:val="NormalWeb"/>
        <w:shd w:val="clear" w:color="auto" w:fill="FFFFFF"/>
        <w:spacing w:before="0" w:beforeAutospacing="0" w:after="360" w:afterAutospacing="0" w:line="360" w:lineRule="atLeast"/>
        <w:jc w:val="center"/>
        <w:rPr>
          <w:rFonts w:ascii="Arial Narrow" w:hAnsi="Arial Narrow" w:cstheme="majorBidi"/>
          <w:b/>
          <w:color w:val="313131"/>
          <w:u w:val="single"/>
          <w:shd w:val="clear" w:color="auto" w:fill="FFFFFF"/>
        </w:rPr>
      </w:pPr>
      <w:r w:rsidRPr="005F57D2">
        <w:rPr>
          <w:rFonts w:ascii="Arial Narrow" w:hAnsi="Arial Narrow" w:cstheme="majorBidi"/>
          <w:b/>
          <w:color w:val="313131"/>
          <w:u w:val="single"/>
          <w:shd w:val="clear" w:color="auto" w:fill="FFFFFF"/>
        </w:rPr>
        <w:t>ΕΡΩΤΗΣΗ</w:t>
      </w:r>
    </w:p>
    <w:p w14:paraId="196C0151" w14:textId="46D70098" w:rsidR="00BF2437" w:rsidRPr="005F57D2" w:rsidRDefault="00332143" w:rsidP="00332143">
      <w:pPr>
        <w:pStyle w:val="NormalWeb"/>
        <w:shd w:val="clear" w:color="auto" w:fill="FFFFFF"/>
        <w:spacing w:before="0" w:beforeAutospacing="0" w:after="360" w:afterAutospacing="0" w:line="360" w:lineRule="atLeast"/>
        <w:jc w:val="center"/>
        <w:rPr>
          <w:rFonts w:ascii="Arial Narrow" w:hAnsi="Arial Narrow" w:cstheme="majorBidi"/>
          <w:b/>
          <w:color w:val="313131"/>
          <w:shd w:val="clear" w:color="auto" w:fill="FFFFFF"/>
        </w:rPr>
      </w:pPr>
      <w:r w:rsidRPr="005F57D2">
        <w:rPr>
          <w:rFonts w:ascii="Arial Narrow" w:hAnsi="Arial Narrow" w:cstheme="majorBidi"/>
          <w:b/>
          <w:color w:val="313131"/>
          <w:shd w:val="clear" w:color="auto" w:fill="FFFFFF"/>
        </w:rPr>
        <w:t>Προς</w:t>
      </w:r>
      <w:r w:rsidR="00685BC6" w:rsidRPr="005F57D2">
        <w:rPr>
          <w:rFonts w:ascii="Arial Narrow" w:hAnsi="Arial Narrow" w:cstheme="majorBidi"/>
          <w:b/>
          <w:color w:val="313131"/>
          <w:shd w:val="clear" w:color="auto" w:fill="FFFFFF"/>
        </w:rPr>
        <w:t xml:space="preserve"> τον Υπουργό </w:t>
      </w:r>
      <w:r w:rsidR="005A79AD">
        <w:rPr>
          <w:rFonts w:ascii="Arial Narrow" w:hAnsi="Arial Narrow" w:cstheme="majorBidi"/>
          <w:b/>
          <w:color w:val="313131"/>
          <w:shd w:val="clear" w:color="auto" w:fill="FFFFFF"/>
        </w:rPr>
        <w:t>Υγείας</w:t>
      </w:r>
    </w:p>
    <w:p w14:paraId="5F7B4AC1" w14:textId="6412215A" w:rsidR="00BF2437" w:rsidRPr="005F57D2" w:rsidRDefault="00BF2437" w:rsidP="005A79AD">
      <w:pPr>
        <w:pStyle w:val="NormalWeb"/>
        <w:shd w:val="clear" w:color="auto" w:fill="FFFFFF"/>
        <w:spacing w:before="0" w:beforeAutospacing="0" w:after="360" w:afterAutospacing="0" w:line="360" w:lineRule="atLeast"/>
        <w:jc w:val="center"/>
        <w:rPr>
          <w:rFonts w:ascii="Arial Narrow" w:hAnsi="Arial Narrow" w:cstheme="majorBidi"/>
          <w:b/>
          <w:color w:val="313131"/>
          <w:shd w:val="clear" w:color="auto" w:fill="FFFFFF"/>
        </w:rPr>
      </w:pPr>
      <w:r w:rsidRPr="005F57D2">
        <w:rPr>
          <w:rFonts w:ascii="Arial Narrow" w:hAnsi="Arial Narrow" w:cstheme="majorBidi"/>
          <w:b/>
          <w:color w:val="313131"/>
          <w:shd w:val="clear" w:color="auto" w:fill="FFFFFF"/>
        </w:rPr>
        <w:t>Θ</w:t>
      </w:r>
      <w:r w:rsidR="00332143" w:rsidRPr="005F57D2">
        <w:rPr>
          <w:rFonts w:ascii="Arial Narrow" w:hAnsi="Arial Narrow" w:cstheme="majorBidi"/>
          <w:b/>
          <w:color w:val="313131"/>
          <w:shd w:val="clear" w:color="auto" w:fill="FFFFFF"/>
        </w:rPr>
        <w:t>έμα</w:t>
      </w:r>
      <w:r w:rsidRPr="005F57D2">
        <w:rPr>
          <w:rFonts w:ascii="Arial Narrow" w:hAnsi="Arial Narrow" w:cstheme="majorBidi"/>
          <w:color w:val="313131"/>
          <w:shd w:val="clear" w:color="auto" w:fill="FFFFFF"/>
        </w:rPr>
        <w:t xml:space="preserve">: </w:t>
      </w:r>
      <w:r w:rsidRPr="005F57D2">
        <w:rPr>
          <w:rFonts w:ascii="Arial Narrow" w:hAnsi="Arial Narrow" w:cstheme="majorBidi"/>
          <w:b/>
          <w:color w:val="313131"/>
          <w:shd w:val="clear" w:color="auto" w:fill="FFFFFF"/>
        </w:rPr>
        <w:t>«</w:t>
      </w:r>
      <w:r w:rsidR="005A79AD">
        <w:rPr>
          <w:rFonts w:ascii="Arial Narrow" w:hAnsi="Arial Narrow" w:cstheme="majorBidi"/>
          <w:b/>
          <w:color w:val="313131"/>
          <w:shd w:val="clear" w:color="auto" w:fill="FFFFFF"/>
        </w:rPr>
        <w:t xml:space="preserve">Νοσοκομείο Θήρας: </w:t>
      </w:r>
      <w:r w:rsidR="005A79AD" w:rsidRPr="005A79AD">
        <w:rPr>
          <w:rFonts w:ascii="Arial Narrow" w:hAnsi="Arial Narrow" w:cstheme="majorBidi"/>
          <w:b/>
          <w:color w:val="313131"/>
          <w:shd w:val="clear" w:color="auto" w:fill="FFFFFF"/>
        </w:rPr>
        <w:t>Σ</w:t>
      </w:r>
      <w:r w:rsidR="005A79AD" w:rsidRPr="005A79AD">
        <w:rPr>
          <w:rFonts w:ascii="Arial Narrow" w:hAnsi="Arial Narrow" w:cstheme="majorBidi"/>
          <w:b/>
          <w:color w:val="313131"/>
          <w:shd w:val="clear" w:color="auto" w:fill="FFFFFF"/>
        </w:rPr>
        <w:t>κάνδαλο χορήγησης πλαστών αρνητικών πιστοποιητικών εξέτασης covid 19</w:t>
      </w:r>
      <w:r w:rsidR="00685BC6" w:rsidRPr="005F57D2">
        <w:rPr>
          <w:rFonts w:ascii="Arial Narrow" w:hAnsi="Arial Narrow" w:cstheme="majorBidi"/>
          <w:b/>
          <w:color w:val="313131"/>
          <w:shd w:val="clear" w:color="auto" w:fill="FFFFFF"/>
        </w:rPr>
        <w:t>»</w:t>
      </w:r>
    </w:p>
    <w:p w14:paraId="5F523E49" w14:textId="7AE0B67C" w:rsidR="005A79AD" w:rsidRPr="005A79AD" w:rsidRDefault="005A79AD" w:rsidP="005A79AD">
      <w:pPr>
        <w:pStyle w:val="NormalWeb"/>
        <w:shd w:val="clear" w:color="auto" w:fill="FFFFFF"/>
        <w:spacing w:after="360" w:line="360" w:lineRule="atLeast"/>
        <w:jc w:val="both"/>
        <w:rPr>
          <w:rFonts w:ascii="Arial Narrow" w:hAnsi="Arial Narrow" w:cstheme="majorBidi"/>
          <w:color w:val="313131"/>
          <w:shd w:val="clear" w:color="auto" w:fill="FFFFFF"/>
          <w:lang w:eastAsia="zh-CN"/>
        </w:rPr>
      </w:pPr>
      <w:r w:rsidRPr="005A79AD">
        <w:rPr>
          <w:rFonts w:ascii="Arial Narrow" w:hAnsi="Arial Narrow" w:cstheme="majorBidi"/>
          <w:color w:val="313131"/>
          <w:shd w:val="clear" w:color="auto" w:fill="FFFFFF"/>
          <w:lang w:eastAsia="zh-CN"/>
        </w:rPr>
        <w:t>Τις τελευταίες μέρες, κατόπιν καταγγελίας του Σωματείου Εργαζομένων του Γενικού Νοσοκομείου Θήρας, ήλθε στη δημοσιότητα σκάνδαλο χορήγησης πλαστών αρνητικών πιστοποιητικών εξέτασης covid 19, ενδεχομένως από τις υπηρεσίες του νοσοκομείου.</w:t>
      </w:r>
      <w:r>
        <w:rPr>
          <w:rFonts w:ascii="Arial Narrow" w:hAnsi="Arial Narrow" w:cstheme="majorBidi"/>
          <w:color w:val="313131"/>
          <w:shd w:val="clear" w:color="auto" w:fill="FFFFFF"/>
          <w:lang w:eastAsia="zh-CN"/>
        </w:rPr>
        <w:t xml:space="preserve"> </w:t>
      </w:r>
      <w:r w:rsidRPr="005A79AD">
        <w:rPr>
          <w:rFonts w:ascii="Arial Narrow" w:hAnsi="Arial Narrow" w:cstheme="majorBidi"/>
          <w:color w:val="313131"/>
          <w:shd w:val="clear" w:color="auto" w:fill="FFFFFF"/>
          <w:lang w:eastAsia="zh-CN"/>
        </w:rPr>
        <w:t xml:space="preserve">Αφορμή για την καταγγελία αποτέλεσε η από 3/8 επιστολή γιατρού προς τη διοίκηση του νοσοκομείου που αναφέρει ότι ενώ τα </w:t>
      </w:r>
      <w:proofErr w:type="spellStart"/>
      <w:r w:rsidRPr="005A79AD">
        <w:rPr>
          <w:rFonts w:ascii="Arial Narrow" w:hAnsi="Arial Narrow" w:cstheme="majorBidi"/>
          <w:color w:val="313131"/>
          <w:shd w:val="clear" w:color="auto" w:fill="FFFFFF"/>
          <w:lang w:eastAsia="zh-CN"/>
        </w:rPr>
        <w:t>χορηγηθέντα</w:t>
      </w:r>
      <w:proofErr w:type="spellEnd"/>
      <w:r w:rsidRPr="005A79AD">
        <w:rPr>
          <w:rFonts w:ascii="Arial Narrow" w:hAnsi="Arial Narrow" w:cstheme="majorBidi"/>
          <w:color w:val="313131"/>
          <w:shd w:val="clear" w:color="auto" w:fill="FFFFFF"/>
          <w:lang w:eastAsia="zh-CN"/>
        </w:rPr>
        <w:t xml:space="preserve"> πιστοποιητικά φέρεται να έχουν το λογότυπο του Γ.Ν.Θ., στο αντίστοιχο μικροβιολογικό τμήμα δεν προκύπτει να έχουν εξεταστεί τα συγκεκριμένα </w:t>
      </w:r>
      <w:proofErr w:type="spellStart"/>
      <w:r w:rsidRPr="005A79AD">
        <w:rPr>
          <w:rFonts w:ascii="Arial Narrow" w:hAnsi="Arial Narrow" w:cstheme="majorBidi"/>
          <w:color w:val="313131"/>
          <w:shd w:val="clear" w:color="auto" w:fill="FFFFFF"/>
          <w:lang w:eastAsia="zh-CN"/>
        </w:rPr>
        <w:t>άτομα.</w:t>
      </w:r>
      <w:proofErr w:type="spellEnd"/>
      <w:r>
        <w:rPr>
          <w:rFonts w:ascii="Arial Narrow" w:hAnsi="Arial Narrow" w:cstheme="majorBidi"/>
          <w:color w:val="313131"/>
          <w:shd w:val="clear" w:color="auto" w:fill="FFFFFF"/>
          <w:lang w:eastAsia="zh-CN"/>
        </w:rPr>
        <w:br/>
      </w:r>
      <w:r>
        <w:rPr>
          <w:rFonts w:ascii="Arial Narrow" w:hAnsi="Arial Narrow" w:cstheme="majorBidi"/>
          <w:color w:val="313131"/>
          <w:shd w:val="clear" w:color="auto" w:fill="FFFFFF"/>
          <w:lang w:eastAsia="zh-CN"/>
        </w:rPr>
        <w:br/>
      </w:r>
      <w:r w:rsidRPr="005A79AD">
        <w:rPr>
          <w:rFonts w:ascii="Arial Narrow" w:hAnsi="Arial Narrow" w:cstheme="majorBidi"/>
          <w:color w:val="313131"/>
          <w:shd w:val="clear" w:color="auto" w:fill="FFFFFF"/>
          <w:lang w:eastAsia="zh-CN"/>
        </w:rPr>
        <w:t xml:space="preserve">Η θλιβερή αυτή είδηση που προκαλεί αλγεινή εντύπωση για αυτή </w:t>
      </w:r>
      <w:proofErr w:type="spellStart"/>
      <w:r w:rsidRPr="005A79AD">
        <w:rPr>
          <w:rFonts w:ascii="Arial Narrow" w:hAnsi="Arial Narrow" w:cstheme="majorBidi"/>
          <w:color w:val="313131"/>
          <w:shd w:val="clear" w:color="auto" w:fill="FFFFFF"/>
          <w:lang w:eastAsia="zh-CN"/>
        </w:rPr>
        <w:t>καθεαυτή</w:t>
      </w:r>
      <w:proofErr w:type="spellEnd"/>
      <w:r w:rsidRPr="005A79AD">
        <w:rPr>
          <w:rFonts w:ascii="Arial Narrow" w:hAnsi="Arial Narrow" w:cstheme="majorBidi"/>
          <w:color w:val="313131"/>
          <w:shd w:val="clear" w:color="auto" w:fill="FFFFFF"/>
          <w:lang w:eastAsia="zh-CN"/>
        </w:rPr>
        <w:t xml:space="preserve"> τη λειτουργία του νοσοκομείου, αλλά δυσφημεί και το κύρος των εργαζομένων, προκάλεσε βεβαίως την παρέμβαση της Αρχής Διαφάνειας και φυσικά την άμεση διαταγή για Ένορκη Διοικητική Εξέταση από πλευράς της διοίκησης της ΑΕΜΥ. </w:t>
      </w:r>
    </w:p>
    <w:p w14:paraId="712C54A0" w14:textId="77777777" w:rsidR="005A79AD" w:rsidRPr="005A79AD" w:rsidRDefault="005A79AD" w:rsidP="005A79AD">
      <w:pPr>
        <w:pStyle w:val="NormalWeb"/>
        <w:shd w:val="clear" w:color="auto" w:fill="FFFFFF"/>
        <w:spacing w:after="360" w:line="360" w:lineRule="atLeast"/>
        <w:jc w:val="both"/>
        <w:rPr>
          <w:rFonts w:ascii="Arial Narrow" w:hAnsi="Arial Narrow" w:cstheme="majorBidi"/>
          <w:b/>
          <w:bCs/>
          <w:color w:val="313131"/>
          <w:shd w:val="clear" w:color="auto" w:fill="FFFFFF"/>
          <w:lang w:eastAsia="zh-CN"/>
        </w:rPr>
      </w:pPr>
      <w:r w:rsidRPr="005A79AD">
        <w:rPr>
          <w:rFonts w:ascii="Arial Narrow" w:hAnsi="Arial Narrow" w:cstheme="majorBidi"/>
          <w:b/>
          <w:bCs/>
          <w:color w:val="313131"/>
          <w:shd w:val="clear" w:color="auto" w:fill="FFFFFF"/>
          <w:lang w:eastAsia="zh-CN"/>
        </w:rPr>
        <w:t>Παρόλα αυτά, επειδή η καταγγελία του Σωματείου των εργαζομένων δεν μπορεί ούτε να μείνει αναπάντητη, ούτε να “κουκουλωθεί” στο όνομα της όποιας προστασίας του νοσοκομείου, ερωτάται ο αρμόδιος υπουργός,</w:t>
      </w:r>
    </w:p>
    <w:p w14:paraId="4CB783B9" w14:textId="77777777" w:rsidR="005A79AD" w:rsidRPr="005A79AD" w:rsidRDefault="005A79AD" w:rsidP="005A79AD">
      <w:pPr>
        <w:pStyle w:val="NormalWeb"/>
        <w:shd w:val="clear" w:color="auto" w:fill="FFFFFF"/>
        <w:spacing w:after="360" w:line="360" w:lineRule="atLeast"/>
        <w:jc w:val="both"/>
        <w:rPr>
          <w:rFonts w:ascii="Arial Narrow" w:hAnsi="Arial Narrow" w:cstheme="majorBidi"/>
          <w:b/>
          <w:bCs/>
          <w:color w:val="313131"/>
          <w:shd w:val="clear" w:color="auto" w:fill="FFFFFF"/>
          <w:lang w:eastAsia="zh-CN"/>
        </w:rPr>
      </w:pPr>
      <w:r w:rsidRPr="005A79AD">
        <w:rPr>
          <w:rFonts w:ascii="Arial Narrow" w:hAnsi="Arial Narrow" w:cstheme="majorBidi"/>
          <w:b/>
          <w:bCs/>
          <w:color w:val="313131"/>
          <w:shd w:val="clear" w:color="auto" w:fill="FFFFFF"/>
          <w:lang w:eastAsia="zh-CN"/>
        </w:rPr>
        <w:t>Α) Η διοίκηση του νοσοκομείου, ενήργησε άμεσα προς την κατεύθυνση της διαλεύκανσης της υπόθεσης;</w:t>
      </w:r>
    </w:p>
    <w:p w14:paraId="374524F4" w14:textId="77777777" w:rsidR="005A79AD" w:rsidRPr="005A79AD" w:rsidRDefault="005A79AD" w:rsidP="005A79AD">
      <w:pPr>
        <w:pStyle w:val="NormalWeb"/>
        <w:shd w:val="clear" w:color="auto" w:fill="FFFFFF"/>
        <w:spacing w:after="360" w:line="360" w:lineRule="atLeast"/>
        <w:jc w:val="both"/>
        <w:rPr>
          <w:rFonts w:ascii="Arial Narrow" w:hAnsi="Arial Narrow" w:cstheme="majorBidi"/>
          <w:b/>
          <w:bCs/>
          <w:color w:val="313131"/>
          <w:shd w:val="clear" w:color="auto" w:fill="FFFFFF"/>
          <w:lang w:eastAsia="zh-CN"/>
        </w:rPr>
      </w:pPr>
      <w:r w:rsidRPr="005A79AD">
        <w:rPr>
          <w:rFonts w:ascii="Arial Narrow" w:hAnsi="Arial Narrow" w:cstheme="majorBidi"/>
          <w:b/>
          <w:bCs/>
          <w:color w:val="313131"/>
          <w:shd w:val="clear" w:color="auto" w:fill="FFFFFF"/>
          <w:lang w:eastAsia="zh-CN"/>
        </w:rPr>
        <w:t>Β) Τα πορίσματα της Αρχής Διαφάνειας και τη ΕΔΕ, θα δοθούν στη δημοσιότητα έτσι ώστε να αποδοθούν οι ευθύνες σε αυτούς που τους ανήκουν;</w:t>
      </w:r>
    </w:p>
    <w:p w14:paraId="61ECD4C4" w14:textId="72A768D3" w:rsidR="00142E43" w:rsidRPr="005A79AD" w:rsidRDefault="005A79AD" w:rsidP="005A79AD">
      <w:pPr>
        <w:pStyle w:val="NormalWeb"/>
        <w:shd w:val="clear" w:color="auto" w:fill="FFFFFF"/>
        <w:spacing w:before="0" w:beforeAutospacing="0" w:after="360" w:afterAutospacing="0" w:line="360" w:lineRule="atLeast"/>
        <w:jc w:val="both"/>
        <w:rPr>
          <w:rFonts w:ascii="Arial Narrow" w:hAnsi="Arial Narrow" w:cstheme="majorBidi"/>
          <w:b/>
          <w:bCs/>
          <w:color w:val="313131"/>
          <w:shd w:val="clear" w:color="auto" w:fill="FFFFFF"/>
        </w:rPr>
      </w:pPr>
      <w:r w:rsidRPr="005A79AD">
        <w:rPr>
          <w:rFonts w:ascii="Arial Narrow" w:hAnsi="Arial Narrow" w:cstheme="majorBidi"/>
          <w:b/>
          <w:bCs/>
          <w:color w:val="313131"/>
          <w:shd w:val="clear" w:color="auto" w:fill="FFFFFF"/>
          <w:lang w:eastAsia="zh-CN"/>
        </w:rPr>
        <w:lastRenderedPageBreak/>
        <w:t>Β) Τι μέτρα πρόκειται να λάβει για να χτυπηθούν εν τη γενέσει τους τα συγκεκριμένα φαινόμενα;</w:t>
      </w:r>
    </w:p>
    <w:p w14:paraId="637DC758" w14:textId="79D48DC0" w:rsidR="005A79AD" w:rsidRDefault="005A79AD" w:rsidP="005A79AD">
      <w:pPr>
        <w:pStyle w:val="NormalWeb"/>
        <w:shd w:val="clear" w:color="auto" w:fill="FFFFFF"/>
        <w:spacing w:before="0" w:beforeAutospacing="0" w:after="360" w:afterAutospacing="0" w:line="360" w:lineRule="auto"/>
        <w:jc w:val="center"/>
        <w:rPr>
          <w:rFonts w:ascii="Arial Narrow" w:hAnsi="Arial Narrow" w:cstheme="majorBidi"/>
          <w:b/>
          <w:bCs/>
          <w:color w:val="313131"/>
          <w:shd w:val="clear" w:color="auto" w:fill="FFFFFF"/>
        </w:rPr>
      </w:pPr>
      <w:r>
        <w:rPr>
          <w:rFonts w:ascii="Arial Narrow" w:hAnsi="Arial Narrow" w:cstheme="majorBidi"/>
          <w:b/>
          <w:bCs/>
          <w:color w:val="313131"/>
          <w:shd w:val="clear" w:color="auto" w:fill="FFFFFF"/>
        </w:rPr>
        <w:t>Οι ερωτώντες βουλευτές</w:t>
      </w:r>
    </w:p>
    <w:p w14:paraId="224404A6" w14:textId="5F809916" w:rsidR="005A79AD" w:rsidRDefault="005A79AD" w:rsidP="005A79AD">
      <w:pPr>
        <w:pStyle w:val="NormalWeb"/>
        <w:shd w:val="clear" w:color="auto" w:fill="FFFFFF"/>
        <w:spacing w:before="0" w:beforeAutospacing="0" w:after="360" w:afterAutospacing="0" w:line="360" w:lineRule="auto"/>
        <w:jc w:val="center"/>
        <w:rPr>
          <w:rFonts w:ascii="Arial Narrow" w:hAnsi="Arial Narrow" w:cstheme="majorBidi"/>
          <w:b/>
          <w:bCs/>
          <w:color w:val="313131"/>
          <w:shd w:val="clear" w:color="auto" w:fill="FFFFFF"/>
        </w:rPr>
      </w:pPr>
      <w:r>
        <w:rPr>
          <w:rFonts w:ascii="Arial Narrow" w:hAnsi="Arial Narrow" w:cstheme="majorBidi"/>
          <w:b/>
          <w:bCs/>
          <w:color w:val="313131"/>
          <w:shd w:val="clear" w:color="auto" w:fill="FFFFFF"/>
        </w:rPr>
        <w:t xml:space="preserve">Νίκος </w:t>
      </w:r>
      <w:proofErr w:type="spellStart"/>
      <w:r>
        <w:rPr>
          <w:rFonts w:ascii="Arial Narrow" w:hAnsi="Arial Narrow" w:cstheme="majorBidi"/>
          <w:b/>
          <w:bCs/>
          <w:color w:val="313131"/>
          <w:shd w:val="clear" w:color="auto" w:fill="FFFFFF"/>
        </w:rPr>
        <w:t>Συρμαλένιος</w:t>
      </w:r>
      <w:proofErr w:type="spellEnd"/>
      <w:r>
        <w:rPr>
          <w:rFonts w:ascii="Arial Narrow" w:hAnsi="Arial Narrow" w:cstheme="majorBidi"/>
          <w:b/>
          <w:bCs/>
          <w:color w:val="313131"/>
          <w:shd w:val="clear" w:color="auto" w:fill="FFFFFF"/>
        </w:rPr>
        <w:t xml:space="preserve"> </w:t>
      </w:r>
    </w:p>
    <w:p w14:paraId="67677701" w14:textId="07B3D2DB" w:rsidR="005A79AD" w:rsidRPr="005F57D2" w:rsidRDefault="005A79AD" w:rsidP="005A79AD">
      <w:pPr>
        <w:pStyle w:val="NormalWeb"/>
        <w:shd w:val="clear" w:color="auto" w:fill="FFFFFF"/>
        <w:spacing w:before="0" w:beforeAutospacing="0" w:after="360" w:afterAutospacing="0" w:line="360" w:lineRule="auto"/>
        <w:jc w:val="center"/>
        <w:rPr>
          <w:rFonts w:ascii="Arial Narrow" w:hAnsi="Arial Narrow" w:cstheme="majorBidi"/>
          <w:b/>
          <w:bCs/>
          <w:color w:val="313131"/>
          <w:shd w:val="clear" w:color="auto" w:fill="FFFFFF"/>
        </w:rPr>
      </w:pPr>
      <w:r>
        <w:rPr>
          <w:rFonts w:ascii="Arial Narrow" w:hAnsi="Arial Narrow" w:cstheme="majorBidi"/>
          <w:b/>
          <w:bCs/>
          <w:color w:val="313131"/>
          <w:shd w:val="clear" w:color="auto" w:fill="FFFFFF"/>
        </w:rPr>
        <w:t>Ανδρέας Ξανθός</w:t>
      </w:r>
    </w:p>
    <w:p w14:paraId="7DF35E92" w14:textId="77777777" w:rsidR="00332143" w:rsidRPr="00C2767C" w:rsidRDefault="00332143" w:rsidP="00332143">
      <w:pPr>
        <w:pStyle w:val="NormalWeb"/>
        <w:shd w:val="clear" w:color="auto" w:fill="FFFFFF"/>
        <w:spacing w:before="0" w:beforeAutospacing="0" w:after="360" w:afterAutospacing="0" w:line="360" w:lineRule="atLeast"/>
        <w:jc w:val="center"/>
        <w:rPr>
          <w:rFonts w:asciiTheme="majorBidi" w:hAnsiTheme="majorBidi" w:cstheme="majorBidi"/>
          <w:b/>
          <w:bCs/>
          <w:color w:val="313131"/>
          <w:shd w:val="clear" w:color="auto" w:fill="FFFFFF"/>
        </w:rPr>
      </w:pPr>
    </w:p>
    <w:p w14:paraId="0FC1B91E" w14:textId="77777777" w:rsidR="00BF2437" w:rsidRPr="00332143" w:rsidRDefault="00BF2437" w:rsidP="009E40FC">
      <w:pPr>
        <w:pStyle w:val="NormalWeb"/>
        <w:shd w:val="clear" w:color="auto" w:fill="FFFFFF"/>
        <w:spacing w:before="0" w:beforeAutospacing="0" w:after="360" w:afterAutospacing="0" w:line="360" w:lineRule="atLeast"/>
        <w:jc w:val="both"/>
        <w:rPr>
          <w:rFonts w:asciiTheme="majorBidi" w:hAnsiTheme="majorBidi" w:cstheme="majorBidi"/>
          <w:color w:val="313131"/>
          <w:shd w:val="clear" w:color="auto" w:fill="FFFFFF"/>
        </w:rPr>
      </w:pPr>
    </w:p>
    <w:p w14:paraId="15E763C8" w14:textId="77777777" w:rsidR="00733F28" w:rsidRPr="00332143" w:rsidRDefault="00733F28" w:rsidP="009E40FC">
      <w:pPr>
        <w:pStyle w:val="NormalWeb"/>
        <w:shd w:val="clear" w:color="auto" w:fill="FFFFFF"/>
        <w:spacing w:before="0" w:beforeAutospacing="0" w:after="360" w:afterAutospacing="0" w:line="360" w:lineRule="atLeast"/>
        <w:jc w:val="both"/>
        <w:rPr>
          <w:rFonts w:asciiTheme="majorBidi" w:hAnsiTheme="majorBidi" w:cstheme="majorBidi"/>
          <w:color w:val="313131"/>
          <w:shd w:val="clear" w:color="auto" w:fill="FFFFFF"/>
        </w:rPr>
      </w:pPr>
    </w:p>
    <w:p w14:paraId="68EBA5C1" w14:textId="77777777" w:rsidR="00733F28" w:rsidRPr="00332143" w:rsidRDefault="00733F28" w:rsidP="009E40FC">
      <w:pPr>
        <w:pStyle w:val="NormalWeb"/>
        <w:shd w:val="clear" w:color="auto" w:fill="FFFFFF"/>
        <w:spacing w:before="0" w:beforeAutospacing="0" w:after="360" w:afterAutospacing="0" w:line="360" w:lineRule="atLeast"/>
        <w:jc w:val="both"/>
        <w:rPr>
          <w:rFonts w:asciiTheme="majorBidi" w:hAnsiTheme="majorBidi" w:cstheme="majorBidi"/>
          <w:color w:val="313131"/>
          <w:shd w:val="clear" w:color="auto" w:fill="FFFFFF"/>
        </w:rPr>
      </w:pPr>
    </w:p>
    <w:p w14:paraId="3342BC80" w14:textId="77777777" w:rsidR="00C02DFB" w:rsidRPr="00332143" w:rsidRDefault="00C02DFB" w:rsidP="009E40FC">
      <w:pPr>
        <w:jc w:val="both"/>
        <w:rPr>
          <w:rFonts w:asciiTheme="majorBidi" w:hAnsiTheme="majorBidi" w:cstheme="majorBidi"/>
          <w:sz w:val="32"/>
          <w:szCs w:val="32"/>
        </w:rPr>
      </w:pPr>
    </w:p>
    <w:sectPr w:rsidR="00C02DFB" w:rsidRPr="00332143" w:rsidSect="00C02DF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145B3"/>
    <w:multiLevelType w:val="multilevel"/>
    <w:tmpl w:val="3D7C2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9F258A"/>
    <w:multiLevelType w:val="hybridMultilevel"/>
    <w:tmpl w:val="C9EE51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8EE112F"/>
    <w:multiLevelType w:val="hybridMultilevel"/>
    <w:tmpl w:val="9DB25C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0FC"/>
    <w:rsid w:val="00142E43"/>
    <w:rsid w:val="00332143"/>
    <w:rsid w:val="004068BC"/>
    <w:rsid w:val="005A79AD"/>
    <w:rsid w:val="005F57D2"/>
    <w:rsid w:val="0067365E"/>
    <w:rsid w:val="00685BC6"/>
    <w:rsid w:val="00733F28"/>
    <w:rsid w:val="00791087"/>
    <w:rsid w:val="00932FB6"/>
    <w:rsid w:val="009E40FC"/>
    <w:rsid w:val="00AB4A88"/>
    <w:rsid w:val="00AE4052"/>
    <w:rsid w:val="00BF2437"/>
    <w:rsid w:val="00C02DFB"/>
    <w:rsid w:val="00C2767C"/>
    <w:rsid w:val="00CE7875"/>
    <w:rsid w:val="00DC59D4"/>
    <w:rsid w:val="00E72024"/>
    <w:rsid w:val="00F30273"/>
  </w:rsids>
  <m:mathPr>
    <m:mathFont m:val="Cambria Math"/>
    <m:brkBin m:val="before"/>
    <m:brkBinSub m:val="--"/>
    <m:smallFrac m:val="0"/>
    <m:dispDef/>
    <m:lMargin m:val="0"/>
    <m:rMargin m:val="0"/>
    <m:defJc m:val="centerGroup"/>
    <m:wrapIndent m:val="1440"/>
    <m:intLim m:val="subSup"/>
    <m:naryLim m:val="undOvr"/>
  </m:mathPr>
  <w:themeFontLang w:val="el-G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EF25C"/>
  <w15:docId w15:val="{302E8A01-D358-475C-B348-26E089FC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D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40FC"/>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63095">
      <w:bodyDiv w:val="1"/>
      <w:marLeft w:val="0"/>
      <w:marRight w:val="0"/>
      <w:marTop w:val="0"/>
      <w:marBottom w:val="0"/>
      <w:divBdr>
        <w:top w:val="none" w:sz="0" w:space="0" w:color="auto"/>
        <w:left w:val="none" w:sz="0" w:space="0" w:color="auto"/>
        <w:bottom w:val="none" w:sz="0" w:space="0" w:color="auto"/>
        <w:right w:val="none" w:sz="0" w:space="0" w:color="auto"/>
      </w:divBdr>
    </w:div>
    <w:div w:id="823545401">
      <w:bodyDiv w:val="1"/>
      <w:marLeft w:val="0"/>
      <w:marRight w:val="0"/>
      <w:marTop w:val="0"/>
      <w:marBottom w:val="0"/>
      <w:divBdr>
        <w:top w:val="none" w:sz="0" w:space="0" w:color="auto"/>
        <w:left w:val="none" w:sz="0" w:space="0" w:color="auto"/>
        <w:bottom w:val="none" w:sz="0" w:space="0" w:color="auto"/>
        <w:right w:val="none" w:sz="0" w:space="0" w:color="auto"/>
      </w:divBdr>
    </w:div>
    <w:div w:id="1627396939">
      <w:bodyDiv w:val="1"/>
      <w:marLeft w:val="0"/>
      <w:marRight w:val="0"/>
      <w:marTop w:val="0"/>
      <w:marBottom w:val="0"/>
      <w:divBdr>
        <w:top w:val="none" w:sz="0" w:space="0" w:color="auto"/>
        <w:left w:val="none" w:sz="0" w:space="0" w:color="auto"/>
        <w:bottom w:val="none" w:sz="0" w:space="0" w:color="auto"/>
        <w:right w:val="none" w:sz="0" w:space="0" w:color="auto"/>
      </w:divBdr>
    </w:div>
    <w:div w:id="168574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232</Words>
  <Characters>1328</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NetPC.gr</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Odysseas</cp:lastModifiedBy>
  <cp:revision>2</cp:revision>
  <dcterms:created xsi:type="dcterms:W3CDTF">2021-09-09T11:55:00Z</dcterms:created>
  <dcterms:modified xsi:type="dcterms:W3CDTF">2021-09-09T11:55:00Z</dcterms:modified>
</cp:coreProperties>
</file>