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5149" w14:textId="77777777" w:rsidR="00D13D87" w:rsidRDefault="00D13D87" w:rsidP="002A4B1D">
      <w:pPr>
        <w:jc w:val="center"/>
        <w:rPr>
          <w:b/>
          <w:bCs/>
          <w:sz w:val="24"/>
          <w:szCs w:val="24"/>
        </w:rPr>
      </w:pPr>
    </w:p>
    <w:p w14:paraId="470B066E" w14:textId="77777777" w:rsidR="002A4B1D" w:rsidRDefault="007A1F74" w:rsidP="002A4B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ΕΠΙΚΑΙΡΗ ΕΡΩΤΗΣΗ</w:t>
      </w:r>
    </w:p>
    <w:p w14:paraId="0D028A8D" w14:textId="77777777" w:rsidR="007A1F74" w:rsidRDefault="007A1F74" w:rsidP="002A4B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Προς τον Υπουργό Ενέργειας και Περιβάλλοντος</w:t>
      </w:r>
    </w:p>
    <w:p w14:paraId="3589EC82" w14:textId="77777777" w:rsidR="00AB6153" w:rsidRDefault="00AB6153" w:rsidP="00AB61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Θέμα</w:t>
      </w:r>
      <w:r w:rsidR="00E15096">
        <w:rPr>
          <w:b/>
          <w:bCs/>
          <w:sz w:val="24"/>
          <w:szCs w:val="24"/>
        </w:rPr>
        <w:t xml:space="preserve">: Επιτακτικό το αίτημα ανοίγματος των </w:t>
      </w:r>
      <w:r w:rsidR="004E52AD" w:rsidRPr="00CC4E56">
        <w:rPr>
          <w:b/>
          <w:bCs/>
          <w:sz w:val="24"/>
          <w:szCs w:val="24"/>
        </w:rPr>
        <w:t>σμυριδωρυχείων</w:t>
      </w:r>
      <w:r w:rsidR="00E15096">
        <w:rPr>
          <w:b/>
          <w:bCs/>
          <w:sz w:val="24"/>
          <w:szCs w:val="24"/>
        </w:rPr>
        <w:t xml:space="preserve"> </w:t>
      </w:r>
      <w:r w:rsidR="005128A9">
        <w:rPr>
          <w:b/>
          <w:bCs/>
          <w:sz w:val="24"/>
          <w:szCs w:val="24"/>
        </w:rPr>
        <w:t>Νάξου</w:t>
      </w:r>
    </w:p>
    <w:p w14:paraId="0743144B" w14:textId="77777777" w:rsidR="00A77C6C" w:rsidRDefault="005F1F5B" w:rsidP="00AB6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Βρισκόμαστε ήδη στο </w:t>
      </w:r>
      <w:r w:rsidR="007D0793">
        <w:rPr>
          <w:sz w:val="24"/>
          <w:szCs w:val="24"/>
        </w:rPr>
        <w:t xml:space="preserve">τελευταίο τετράμηνο του 2021 και </w:t>
      </w:r>
      <w:r w:rsidR="00D823A4">
        <w:rPr>
          <w:sz w:val="24"/>
          <w:szCs w:val="24"/>
        </w:rPr>
        <w:t>ακόμα τα ορυχεία της σμύριδας στη Νάξο παραμ</w:t>
      </w:r>
      <w:r w:rsidR="00C676E5">
        <w:rPr>
          <w:sz w:val="24"/>
          <w:szCs w:val="24"/>
        </w:rPr>
        <w:t xml:space="preserve">ένουν κλειστά. </w:t>
      </w:r>
      <w:r w:rsidR="00152C31">
        <w:rPr>
          <w:sz w:val="24"/>
          <w:szCs w:val="24"/>
        </w:rPr>
        <w:t xml:space="preserve">Παρά τις υποσχέσεις του Υπουργού τόσο απέναντι </w:t>
      </w:r>
      <w:r w:rsidR="00E40B07">
        <w:rPr>
          <w:sz w:val="24"/>
          <w:szCs w:val="24"/>
        </w:rPr>
        <w:t xml:space="preserve">στο </w:t>
      </w:r>
      <w:r w:rsidR="00DF14FC">
        <w:rPr>
          <w:sz w:val="24"/>
          <w:szCs w:val="24"/>
        </w:rPr>
        <w:t>σύνδεσμο</w:t>
      </w:r>
      <w:r w:rsidR="00E40B07">
        <w:rPr>
          <w:sz w:val="24"/>
          <w:szCs w:val="24"/>
        </w:rPr>
        <w:t xml:space="preserve"> των σμυριδεργατών, όσο </w:t>
      </w:r>
      <w:r w:rsidR="00E71251">
        <w:rPr>
          <w:sz w:val="24"/>
          <w:szCs w:val="24"/>
        </w:rPr>
        <w:t xml:space="preserve">και </w:t>
      </w:r>
      <w:r w:rsidR="00696F1C">
        <w:rPr>
          <w:sz w:val="24"/>
          <w:szCs w:val="24"/>
        </w:rPr>
        <w:t>απέναντι στη δημοτική αρχή</w:t>
      </w:r>
      <w:r w:rsidR="00893089">
        <w:rPr>
          <w:sz w:val="24"/>
          <w:szCs w:val="24"/>
        </w:rPr>
        <w:t xml:space="preserve">, </w:t>
      </w:r>
      <w:r w:rsidR="003D15F7">
        <w:rPr>
          <w:sz w:val="24"/>
          <w:szCs w:val="24"/>
        </w:rPr>
        <w:t xml:space="preserve">το υπουργείο σας αρνείται να δώσει την έγκριση του </w:t>
      </w:r>
      <w:r w:rsidR="00714427">
        <w:rPr>
          <w:sz w:val="24"/>
          <w:szCs w:val="24"/>
        </w:rPr>
        <w:t xml:space="preserve">για το άνοιγμα των ορυχείων, με συνέπεια </w:t>
      </w:r>
      <w:r w:rsidR="00EA7C84">
        <w:rPr>
          <w:sz w:val="24"/>
          <w:szCs w:val="24"/>
        </w:rPr>
        <w:t xml:space="preserve">να οδηγούνται σε πλήρη ανασφάλεια εκατοντάδες </w:t>
      </w:r>
      <w:proofErr w:type="spellStart"/>
      <w:r w:rsidR="00EA7C84" w:rsidRPr="00CC4E56">
        <w:rPr>
          <w:sz w:val="24"/>
          <w:szCs w:val="24"/>
        </w:rPr>
        <w:t>σμυ</w:t>
      </w:r>
      <w:r w:rsidR="006C76FF" w:rsidRPr="00CC4E56">
        <w:rPr>
          <w:sz w:val="24"/>
          <w:szCs w:val="24"/>
        </w:rPr>
        <w:t>ριδω</w:t>
      </w:r>
      <w:r w:rsidR="00EA7C84" w:rsidRPr="00CC4E56">
        <w:rPr>
          <w:sz w:val="24"/>
          <w:szCs w:val="24"/>
        </w:rPr>
        <w:t>ρύκτες</w:t>
      </w:r>
      <w:proofErr w:type="spellEnd"/>
      <w:r w:rsidR="00032FBF" w:rsidRPr="00032FBF">
        <w:rPr>
          <w:sz w:val="24"/>
          <w:szCs w:val="24"/>
        </w:rPr>
        <w:t>,</w:t>
      </w:r>
      <w:r w:rsidR="001D7506">
        <w:rPr>
          <w:sz w:val="24"/>
          <w:szCs w:val="24"/>
        </w:rPr>
        <w:t xml:space="preserve"> αλλά και η ευρύτερη περιοχή της ορεινής Νάξου</w:t>
      </w:r>
      <w:r w:rsidR="0011384D">
        <w:rPr>
          <w:sz w:val="24"/>
          <w:szCs w:val="24"/>
        </w:rPr>
        <w:t xml:space="preserve">, </w:t>
      </w:r>
      <w:r w:rsidR="001B5A47">
        <w:rPr>
          <w:sz w:val="24"/>
          <w:szCs w:val="24"/>
        </w:rPr>
        <w:t xml:space="preserve">στα χωριά της οποίας αναπτύσσεται </w:t>
      </w:r>
      <w:r w:rsidR="00D4203E">
        <w:rPr>
          <w:sz w:val="24"/>
          <w:szCs w:val="24"/>
        </w:rPr>
        <w:t>η ζωτική δραστηριότητα της εξόρυξης.</w:t>
      </w:r>
    </w:p>
    <w:p w14:paraId="336E254A" w14:textId="77777777" w:rsidR="005128A9" w:rsidRDefault="0032448D" w:rsidP="00AB6153">
      <w:pPr>
        <w:jc w:val="both"/>
        <w:rPr>
          <w:sz w:val="24"/>
          <w:szCs w:val="24"/>
        </w:rPr>
      </w:pPr>
      <w:r w:rsidRPr="00BA2FEE">
        <w:rPr>
          <w:sz w:val="24"/>
          <w:szCs w:val="24"/>
        </w:rPr>
        <w:t>Ε</w:t>
      </w:r>
      <w:r w:rsidR="00B75D42" w:rsidRPr="00BA2FEE">
        <w:rPr>
          <w:sz w:val="24"/>
          <w:szCs w:val="24"/>
        </w:rPr>
        <w:t>πί διακυβέρνησης ΣΥΡΙΖΑ, είχε</w:t>
      </w:r>
      <w:r w:rsidR="00F648F3" w:rsidRPr="00BA2FEE">
        <w:rPr>
          <w:sz w:val="24"/>
          <w:szCs w:val="24"/>
        </w:rPr>
        <w:t xml:space="preserve"> </w:t>
      </w:r>
      <w:r w:rsidR="00B75D42" w:rsidRPr="00BA2FEE">
        <w:rPr>
          <w:sz w:val="24"/>
          <w:szCs w:val="24"/>
        </w:rPr>
        <w:t>θεσμοθετηθεί</w:t>
      </w:r>
      <w:r w:rsidR="00981573" w:rsidRPr="00BA2FEE">
        <w:rPr>
          <w:sz w:val="24"/>
          <w:szCs w:val="24"/>
        </w:rPr>
        <w:t xml:space="preserve"> η υποχρέωση</w:t>
      </w:r>
      <w:r w:rsidR="00441D38" w:rsidRPr="00BA2FEE">
        <w:rPr>
          <w:sz w:val="24"/>
          <w:szCs w:val="24"/>
        </w:rPr>
        <w:t xml:space="preserve"> του ετήσιου</w:t>
      </w:r>
      <w:r w:rsidR="00981573" w:rsidRPr="00BA2FEE">
        <w:rPr>
          <w:sz w:val="24"/>
          <w:szCs w:val="24"/>
        </w:rPr>
        <w:t xml:space="preserve"> ανοίγματος των </w:t>
      </w:r>
      <w:r w:rsidR="004E52AD" w:rsidRPr="00BA2FEE">
        <w:rPr>
          <w:sz w:val="24"/>
          <w:szCs w:val="24"/>
        </w:rPr>
        <w:t>σμυριδωρυχείων</w:t>
      </w:r>
      <w:r w:rsidR="00AF3AB2" w:rsidRPr="00BA2FEE">
        <w:rPr>
          <w:sz w:val="24"/>
          <w:szCs w:val="24"/>
        </w:rPr>
        <w:t xml:space="preserve"> μέχρι το τέλος </w:t>
      </w:r>
      <w:r w:rsidR="00441D38" w:rsidRPr="00BA2FEE">
        <w:rPr>
          <w:sz w:val="24"/>
          <w:szCs w:val="24"/>
        </w:rPr>
        <w:t>του α’ εξαμήνου</w:t>
      </w:r>
      <w:r w:rsidRPr="00BA2FEE">
        <w:rPr>
          <w:sz w:val="24"/>
          <w:szCs w:val="24"/>
        </w:rPr>
        <w:t>,  με τη λήψη των απαραίτητων μέτρων ασφαλείας (πχ υπήρχε επίβλεψη από Μηχ. Μεταλλείων).</w:t>
      </w:r>
      <w:r>
        <w:rPr>
          <w:sz w:val="24"/>
          <w:szCs w:val="24"/>
        </w:rPr>
        <w:t xml:space="preserve"> Η κυβέρνηση με το πρόσχημα </w:t>
      </w:r>
      <w:r w:rsidRPr="00BA2FEE">
        <w:rPr>
          <w:sz w:val="24"/>
          <w:szCs w:val="24"/>
        </w:rPr>
        <w:t>τον κίνδυνο</w:t>
      </w:r>
      <w:r>
        <w:rPr>
          <w:sz w:val="24"/>
          <w:szCs w:val="24"/>
        </w:rPr>
        <w:t xml:space="preserve"> ατυχήματος, </w:t>
      </w:r>
      <w:r w:rsidR="002008C9">
        <w:rPr>
          <w:sz w:val="24"/>
          <w:szCs w:val="24"/>
        </w:rPr>
        <w:t xml:space="preserve">τα </w:t>
      </w:r>
      <w:r w:rsidR="00484B2B">
        <w:rPr>
          <w:sz w:val="24"/>
          <w:szCs w:val="24"/>
        </w:rPr>
        <w:t xml:space="preserve">τελευταία δύο χρόνια </w:t>
      </w:r>
      <w:r w:rsidR="008E6507">
        <w:rPr>
          <w:sz w:val="24"/>
          <w:szCs w:val="24"/>
        </w:rPr>
        <w:t xml:space="preserve">έχει επιλέξει αντί να ανοίγει τα ορυχεία </w:t>
      </w:r>
      <w:r w:rsidR="008E6507" w:rsidRPr="00C91A91">
        <w:rPr>
          <w:sz w:val="24"/>
          <w:szCs w:val="24"/>
        </w:rPr>
        <w:t xml:space="preserve">να </w:t>
      </w:r>
      <w:r w:rsidR="009820D9" w:rsidRPr="00C91A91">
        <w:rPr>
          <w:sz w:val="24"/>
          <w:szCs w:val="24"/>
        </w:rPr>
        <w:t>εφαρμόζει το μοντέλο</w:t>
      </w:r>
      <w:r>
        <w:rPr>
          <w:sz w:val="24"/>
          <w:szCs w:val="24"/>
        </w:rPr>
        <w:t xml:space="preserve"> </w:t>
      </w:r>
      <w:r w:rsidR="009820D9">
        <w:rPr>
          <w:sz w:val="24"/>
          <w:szCs w:val="24"/>
        </w:rPr>
        <w:t xml:space="preserve">συλλογής </w:t>
      </w:r>
      <w:r>
        <w:rPr>
          <w:sz w:val="24"/>
          <w:szCs w:val="24"/>
        </w:rPr>
        <w:t xml:space="preserve">- </w:t>
      </w:r>
      <w:r w:rsidR="00E44268">
        <w:rPr>
          <w:sz w:val="24"/>
          <w:szCs w:val="24"/>
        </w:rPr>
        <w:t xml:space="preserve">επιλογής της ήδη </w:t>
      </w:r>
      <w:proofErr w:type="spellStart"/>
      <w:r w:rsidR="00E44268">
        <w:rPr>
          <w:sz w:val="24"/>
          <w:szCs w:val="24"/>
        </w:rPr>
        <w:t>εξορυχθείσας</w:t>
      </w:r>
      <w:proofErr w:type="spellEnd"/>
      <w:r w:rsidR="00E44268">
        <w:rPr>
          <w:sz w:val="24"/>
          <w:szCs w:val="24"/>
        </w:rPr>
        <w:t xml:space="preserve"> </w:t>
      </w:r>
      <w:r w:rsidR="004B07D0">
        <w:rPr>
          <w:sz w:val="24"/>
          <w:szCs w:val="24"/>
        </w:rPr>
        <w:t>σμύριδας</w:t>
      </w:r>
      <w:r w:rsidR="005B616C">
        <w:rPr>
          <w:sz w:val="24"/>
          <w:szCs w:val="24"/>
        </w:rPr>
        <w:t>, ενώ ταυτόχρον</w:t>
      </w:r>
      <w:r w:rsidR="00A3249C">
        <w:rPr>
          <w:sz w:val="24"/>
          <w:szCs w:val="24"/>
        </w:rPr>
        <w:t xml:space="preserve">α και τελείως αντιδεοντολογικά </w:t>
      </w:r>
      <w:r w:rsidR="00CC7D1C">
        <w:rPr>
          <w:sz w:val="24"/>
          <w:szCs w:val="24"/>
        </w:rPr>
        <w:t xml:space="preserve">με τον καθορισμό πλαφόν, αφαίρεσε </w:t>
      </w:r>
      <w:r w:rsidR="0021583D">
        <w:rPr>
          <w:sz w:val="24"/>
          <w:szCs w:val="24"/>
        </w:rPr>
        <w:t>από πολλούς σμυριδεργάτες δεδουλευμένα ένσημα</w:t>
      </w:r>
      <w:r w:rsidR="0072315C">
        <w:rPr>
          <w:sz w:val="24"/>
          <w:szCs w:val="24"/>
        </w:rPr>
        <w:t>.</w:t>
      </w:r>
      <w:r w:rsidR="005B616C">
        <w:rPr>
          <w:sz w:val="24"/>
          <w:szCs w:val="24"/>
        </w:rPr>
        <w:t xml:space="preserve"> </w:t>
      </w:r>
    </w:p>
    <w:p w14:paraId="23994986" w14:textId="77777777" w:rsidR="00AD5F76" w:rsidRDefault="00AD5F76" w:rsidP="00AB6153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8E0711">
        <w:rPr>
          <w:sz w:val="24"/>
          <w:szCs w:val="24"/>
        </w:rPr>
        <w:t xml:space="preserve">πειδή η κατάσταση ανασφάλειας </w:t>
      </w:r>
      <w:r w:rsidR="007E6FF8">
        <w:rPr>
          <w:sz w:val="24"/>
          <w:szCs w:val="24"/>
        </w:rPr>
        <w:t>των</w:t>
      </w:r>
      <w:r w:rsidR="008E0711">
        <w:rPr>
          <w:sz w:val="24"/>
          <w:szCs w:val="24"/>
        </w:rPr>
        <w:t xml:space="preserve"> σμυριδεργατών </w:t>
      </w:r>
      <w:r w:rsidR="007E6FF8">
        <w:rPr>
          <w:sz w:val="24"/>
          <w:szCs w:val="24"/>
        </w:rPr>
        <w:t>δεν μπορεί να συνεχίζεται</w:t>
      </w:r>
      <w:r w:rsidR="008E3F85">
        <w:rPr>
          <w:sz w:val="24"/>
          <w:szCs w:val="24"/>
        </w:rPr>
        <w:t xml:space="preserve"> και επειδή </w:t>
      </w:r>
      <w:r w:rsidR="00DF1D0B">
        <w:rPr>
          <w:sz w:val="24"/>
          <w:szCs w:val="24"/>
        </w:rPr>
        <w:t xml:space="preserve">το </w:t>
      </w:r>
      <w:r w:rsidR="004E52AD">
        <w:rPr>
          <w:sz w:val="24"/>
          <w:szCs w:val="24"/>
        </w:rPr>
        <w:t>κυριότερο</w:t>
      </w:r>
      <w:r w:rsidR="00DF1D0B">
        <w:rPr>
          <w:sz w:val="24"/>
          <w:szCs w:val="24"/>
        </w:rPr>
        <w:t xml:space="preserve"> </w:t>
      </w:r>
      <w:r w:rsidR="00FA5E45">
        <w:rPr>
          <w:sz w:val="24"/>
          <w:szCs w:val="24"/>
        </w:rPr>
        <w:t xml:space="preserve">είναι να διασφαλιστεί η βιώσιμη προοπτική </w:t>
      </w:r>
      <w:r w:rsidR="00E64E5D">
        <w:rPr>
          <w:sz w:val="24"/>
          <w:szCs w:val="24"/>
        </w:rPr>
        <w:t>της εξόρυξης της σμύριδας</w:t>
      </w:r>
      <w:r w:rsidR="00D33E7B">
        <w:rPr>
          <w:sz w:val="24"/>
          <w:szCs w:val="24"/>
        </w:rPr>
        <w:t xml:space="preserve"> </w:t>
      </w:r>
      <w:r w:rsidR="00D33E7B" w:rsidRPr="004E0720">
        <w:rPr>
          <w:sz w:val="24"/>
          <w:szCs w:val="24"/>
        </w:rPr>
        <w:t>και προώθησης της στη διεθνή αγορά</w:t>
      </w:r>
      <w:r w:rsidR="00E64E5D" w:rsidRPr="004E0720">
        <w:rPr>
          <w:sz w:val="24"/>
          <w:szCs w:val="24"/>
        </w:rPr>
        <w:t>,</w:t>
      </w:r>
      <w:r w:rsidR="00E64E5D">
        <w:rPr>
          <w:sz w:val="24"/>
          <w:szCs w:val="24"/>
        </w:rPr>
        <w:t xml:space="preserve"> σε συνδυασμό</w:t>
      </w:r>
      <w:r w:rsidR="0035395F">
        <w:rPr>
          <w:sz w:val="24"/>
          <w:szCs w:val="24"/>
        </w:rPr>
        <w:t xml:space="preserve"> με την αναπτυξιακή προοπτική της ορεινής Νάξου</w:t>
      </w:r>
      <w:r w:rsidR="00BB3ECA">
        <w:rPr>
          <w:sz w:val="24"/>
          <w:szCs w:val="24"/>
        </w:rPr>
        <w:t>, ερωτάται ο Υπουργός</w:t>
      </w:r>
    </w:p>
    <w:p w14:paraId="4AA651A7" w14:textId="77777777" w:rsidR="00BB3ECA" w:rsidRDefault="00BB3ECA" w:rsidP="00AB6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374EE7">
        <w:rPr>
          <w:sz w:val="24"/>
          <w:szCs w:val="24"/>
        </w:rPr>
        <w:t xml:space="preserve">θα προχωρήσει επιτέλους στο άνοιγμα των </w:t>
      </w:r>
      <w:r w:rsidR="006C76FF" w:rsidRPr="008473E8">
        <w:rPr>
          <w:sz w:val="24"/>
          <w:szCs w:val="24"/>
        </w:rPr>
        <w:t>σμυριδωρυχείων</w:t>
      </w:r>
      <w:r w:rsidR="00374EE7">
        <w:rPr>
          <w:sz w:val="24"/>
          <w:szCs w:val="24"/>
        </w:rPr>
        <w:t xml:space="preserve"> </w:t>
      </w:r>
      <w:r w:rsidR="00DD4A41">
        <w:rPr>
          <w:sz w:val="24"/>
          <w:szCs w:val="24"/>
        </w:rPr>
        <w:t xml:space="preserve">για το 2021 και μάλιστα </w:t>
      </w:r>
      <w:r w:rsidR="005A22FF">
        <w:rPr>
          <w:sz w:val="24"/>
          <w:szCs w:val="24"/>
        </w:rPr>
        <w:t xml:space="preserve">διασφαλίζοντας ποσότητα </w:t>
      </w:r>
      <w:r w:rsidR="00ED22EA">
        <w:rPr>
          <w:sz w:val="24"/>
          <w:szCs w:val="24"/>
        </w:rPr>
        <w:t>παραλαβής</w:t>
      </w:r>
      <w:r w:rsidR="00705AC4">
        <w:rPr>
          <w:sz w:val="24"/>
          <w:szCs w:val="24"/>
        </w:rPr>
        <w:t xml:space="preserve"> στους</w:t>
      </w:r>
      <w:r w:rsidR="00ED22EA">
        <w:rPr>
          <w:sz w:val="24"/>
          <w:szCs w:val="24"/>
        </w:rPr>
        <w:t xml:space="preserve"> </w:t>
      </w:r>
      <w:r w:rsidR="004E52AD">
        <w:rPr>
          <w:sz w:val="24"/>
          <w:szCs w:val="24"/>
        </w:rPr>
        <w:t xml:space="preserve"> 8 </w:t>
      </w:r>
      <w:r w:rsidR="004E52AD" w:rsidRPr="008473E8">
        <w:rPr>
          <w:sz w:val="24"/>
          <w:szCs w:val="24"/>
        </w:rPr>
        <w:t>χιλιάδες</w:t>
      </w:r>
      <w:r w:rsidR="005A22FF">
        <w:rPr>
          <w:sz w:val="24"/>
          <w:szCs w:val="24"/>
        </w:rPr>
        <w:t xml:space="preserve"> τόν</w:t>
      </w:r>
      <w:r w:rsidR="00705AC4">
        <w:rPr>
          <w:sz w:val="24"/>
          <w:szCs w:val="24"/>
        </w:rPr>
        <w:t>ους</w:t>
      </w:r>
      <w:r w:rsidR="0036798B">
        <w:rPr>
          <w:sz w:val="24"/>
          <w:szCs w:val="24"/>
        </w:rPr>
        <w:t>, έτσι να καλύψει ασφαλιστικά όλους τους σμυριδεργάτες</w:t>
      </w:r>
      <w:r w:rsidR="00315097">
        <w:rPr>
          <w:sz w:val="24"/>
          <w:szCs w:val="24"/>
        </w:rPr>
        <w:t>;</w:t>
      </w:r>
      <w:r w:rsidR="00081DF8">
        <w:rPr>
          <w:sz w:val="24"/>
          <w:szCs w:val="24"/>
        </w:rPr>
        <w:t xml:space="preserve"> Θα αποκαταστήσει την αδικία </w:t>
      </w:r>
      <w:r w:rsidR="00D70266">
        <w:rPr>
          <w:sz w:val="24"/>
          <w:szCs w:val="24"/>
        </w:rPr>
        <w:t>του 2019</w:t>
      </w:r>
      <w:r w:rsidR="00CB6139">
        <w:rPr>
          <w:sz w:val="24"/>
          <w:szCs w:val="24"/>
        </w:rPr>
        <w:t xml:space="preserve">, αποδίδοντας στους </w:t>
      </w:r>
      <w:r w:rsidR="002F5296">
        <w:rPr>
          <w:sz w:val="24"/>
          <w:szCs w:val="24"/>
        </w:rPr>
        <w:t>σμυριδεργάτες τα ένσημα που τους αφαιρέθηκαν;</w:t>
      </w:r>
    </w:p>
    <w:p w14:paraId="69974171" w14:textId="77777777" w:rsidR="00927765" w:rsidRDefault="00927765" w:rsidP="00AB6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θα ληφθούν όλα </w:t>
      </w:r>
      <w:r w:rsidR="009820D9">
        <w:rPr>
          <w:sz w:val="24"/>
          <w:szCs w:val="24"/>
        </w:rPr>
        <w:t xml:space="preserve">τα ενδεδειγμένα </w:t>
      </w:r>
      <w:r w:rsidRPr="008473E8">
        <w:rPr>
          <w:sz w:val="24"/>
          <w:szCs w:val="24"/>
        </w:rPr>
        <w:t>μ</w:t>
      </w:r>
      <w:r w:rsidR="009F3E42" w:rsidRPr="008473E8">
        <w:rPr>
          <w:sz w:val="24"/>
          <w:szCs w:val="24"/>
        </w:rPr>
        <w:t xml:space="preserve">έτρα </w:t>
      </w:r>
      <w:r w:rsidR="009820D9" w:rsidRPr="008473E8">
        <w:rPr>
          <w:sz w:val="24"/>
          <w:szCs w:val="24"/>
        </w:rPr>
        <w:t>της μηχανικής για</w:t>
      </w:r>
      <w:r w:rsidR="006F2175" w:rsidRPr="008473E8">
        <w:rPr>
          <w:sz w:val="24"/>
          <w:szCs w:val="24"/>
        </w:rPr>
        <w:t xml:space="preserve"> τη</w:t>
      </w:r>
      <w:r w:rsidR="009820D9" w:rsidRPr="008473E8">
        <w:rPr>
          <w:sz w:val="24"/>
          <w:szCs w:val="24"/>
        </w:rPr>
        <w:t>ν</w:t>
      </w:r>
      <w:r w:rsidR="006F2175" w:rsidRPr="008473E8">
        <w:rPr>
          <w:sz w:val="24"/>
          <w:szCs w:val="24"/>
        </w:rPr>
        <w:t xml:space="preserve"> </w:t>
      </w:r>
      <w:r w:rsidR="009820D9" w:rsidRPr="008473E8">
        <w:rPr>
          <w:sz w:val="24"/>
          <w:szCs w:val="24"/>
        </w:rPr>
        <w:t>ασφαλή λειτουργία</w:t>
      </w:r>
      <w:r w:rsidR="005B1892">
        <w:rPr>
          <w:sz w:val="24"/>
          <w:szCs w:val="24"/>
        </w:rPr>
        <w:t xml:space="preserve"> των ορυχείων, έτσι ώστε να αρθούν οριστικά οι όποιες ενστάσεις </w:t>
      </w:r>
      <w:r w:rsidR="00A54A74">
        <w:rPr>
          <w:sz w:val="24"/>
          <w:szCs w:val="24"/>
        </w:rPr>
        <w:t>για τον κίνδυνο ατυχ</w:t>
      </w:r>
      <w:r w:rsidR="0079749E">
        <w:rPr>
          <w:sz w:val="24"/>
          <w:szCs w:val="24"/>
        </w:rPr>
        <w:t>ήματος;</w:t>
      </w:r>
      <w:r w:rsidR="009820D9">
        <w:rPr>
          <w:sz w:val="24"/>
          <w:szCs w:val="24"/>
        </w:rPr>
        <w:t xml:space="preserve"> </w:t>
      </w:r>
    </w:p>
    <w:p w14:paraId="6AB67AB8" w14:textId="77777777" w:rsidR="00315097" w:rsidRDefault="00160B21" w:rsidP="00AB6153">
      <w:pPr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315097">
        <w:rPr>
          <w:sz w:val="24"/>
          <w:szCs w:val="24"/>
        </w:rPr>
        <w:t>) θα προχωρήσει η εκπόνηση μιας ευρύτερης μελέ</w:t>
      </w:r>
      <w:r w:rsidR="0079749E">
        <w:rPr>
          <w:sz w:val="24"/>
          <w:szCs w:val="24"/>
        </w:rPr>
        <w:t xml:space="preserve">της, με την προοπτική </w:t>
      </w:r>
      <w:r w:rsidR="00856777">
        <w:rPr>
          <w:sz w:val="24"/>
          <w:szCs w:val="24"/>
        </w:rPr>
        <w:t xml:space="preserve">διασφάλισης </w:t>
      </w:r>
      <w:r w:rsidR="0089398F">
        <w:rPr>
          <w:sz w:val="24"/>
          <w:szCs w:val="24"/>
        </w:rPr>
        <w:t xml:space="preserve">της λειτουργίας των </w:t>
      </w:r>
      <w:r w:rsidR="006C76FF" w:rsidRPr="00FD2038">
        <w:rPr>
          <w:sz w:val="24"/>
          <w:szCs w:val="24"/>
        </w:rPr>
        <w:t>σμυριδωρυχείων</w:t>
      </w:r>
      <w:r w:rsidR="0089398F" w:rsidRPr="00FD2038">
        <w:rPr>
          <w:sz w:val="24"/>
          <w:szCs w:val="24"/>
        </w:rPr>
        <w:t>,</w:t>
      </w:r>
      <w:r w:rsidR="0089398F">
        <w:rPr>
          <w:sz w:val="24"/>
          <w:szCs w:val="24"/>
        </w:rPr>
        <w:t xml:space="preserve"> ως οργανικό </w:t>
      </w:r>
      <w:r w:rsidR="003870B5">
        <w:rPr>
          <w:sz w:val="24"/>
          <w:szCs w:val="24"/>
        </w:rPr>
        <w:t xml:space="preserve">τμήμα </w:t>
      </w:r>
      <w:r w:rsidR="003870B5" w:rsidRPr="00FD2038">
        <w:rPr>
          <w:sz w:val="24"/>
          <w:szCs w:val="24"/>
        </w:rPr>
        <w:t>μι</w:t>
      </w:r>
      <w:r w:rsidR="004E52AD" w:rsidRPr="00FD2038">
        <w:rPr>
          <w:sz w:val="24"/>
          <w:szCs w:val="24"/>
        </w:rPr>
        <w:t>α</w:t>
      </w:r>
      <w:r w:rsidR="003870B5" w:rsidRPr="00FD2038">
        <w:rPr>
          <w:sz w:val="24"/>
          <w:szCs w:val="24"/>
        </w:rPr>
        <w:t>ς</w:t>
      </w:r>
      <w:r w:rsidR="003870B5">
        <w:rPr>
          <w:sz w:val="24"/>
          <w:szCs w:val="24"/>
        </w:rPr>
        <w:t xml:space="preserve"> ολιστικής ανάπτυξης της ορεινής Νάξου</w:t>
      </w:r>
      <w:r w:rsidR="005F38D0">
        <w:rPr>
          <w:sz w:val="24"/>
          <w:szCs w:val="24"/>
        </w:rPr>
        <w:t xml:space="preserve"> ή προ</w:t>
      </w:r>
      <w:r w:rsidR="00233F3F">
        <w:rPr>
          <w:sz w:val="24"/>
          <w:szCs w:val="24"/>
        </w:rPr>
        <w:t>τίθεται να καταργήσει οριστικά την εξορυκτική δραστηριότητα</w:t>
      </w:r>
      <w:r w:rsidR="00D87870">
        <w:rPr>
          <w:sz w:val="24"/>
          <w:szCs w:val="24"/>
        </w:rPr>
        <w:t>;</w:t>
      </w:r>
    </w:p>
    <w:p w14:paraId="758EC98B" w14:textId="77777777" w:rsidR="001661E8" w:rsidRDefault="001661E8" w:rsidP="00AB6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…./9/2021                                                             </w:t>
      </w:r>
      <w:r w:rsidR="00E02E78">
        <w:rPr>
          <w:sz w:val="24"/>
          <w:szCs w:val="24"/>
        </w:rPr>
        <w:t xml:space="preserve">Ο ερωτών βουλευτής </w:t>
      </w:r>
    </w:p>
    <w:p w14:paraId="01D6DE7F" w14:textId="77777777" w:rsidR="00E02E78" w:rsidRPr="00E02E78" w:rsidRDefault="00E02E78" w:rsidP="00AB615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3786C">
        <w:rPr>
          <w:b/>
          <w:bCs/>
          <w:sz w:val="24"/>
          <w:szCs w:val="24"/>
        </w:rPr>
        <w:t xml:space="preserve">Νίκος </w:t>
      </w:r>
      <w:proofErr w:type="spellStart"/>
      <w:r w:rsidR="0093786C">
        <w:rPr>
          <w:b/>
          <w:bCs/>
          <w:sz w:val="24"/>
          <w:szCs w:val="24"/>
        </w:rPr>
        <w:t>Συρμαλένιος</w:t>
      </w:r>
      <w:proofErr w:type="spellEnd"/>
    </w:p>
    <w:sectPr w:rsidR="00E02E78" w:rsidRPr="00E02E78" w:rsidSect="00902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1D"/>
    <w:rsid w:val="00032FBF"/>
    <w:rsid w:val="00081DF8"/>
    <w:rsid w:val="0011384D"/>
    <w:rsid w:val="00152C31"/>
    <w:rsid w:val="00160B21"/>
    <w:rsid w:val="001661E8"/>
    <w:rsid w:val="001B5A47"/>
    <w:rsid w:val="001D7506"/>
    <w:rsid w:val="002008C9"/>
    <w:rsid w:val="0021583D"/>
    <w:rsid w:val="00233F3F"/>
    <w:rsid w:val="00283F3C"/>
    <w:rsid w:val="002A4B1D"/>
    <w:rsid w:val="002F5296"/>
    <w:rsid w:val="00315097"/>
    <w:rsid w:val="0032448D"/>
    <w:rsid w:val="0035395F"/>
    <w:rsid w:val="0036798B"/>
    <w:rsid w:val="00374EE7"/>
    <w:rsid w:val="003870B5"/>
    <w:rsid w:val="003D15F7"/>
    <w:rsid w:val="00441D38"/>
    <w:rsid w:val="00484B2B"/>
    <w:rsid w:val="004B07D0"/>
    <w:rsid w:val="004E0720"/>
    <w:rsid w:val="004E52AD"/>
    <w:rsid w:val="005128A9"/>
    <w:rsid w:val="005A22FF"/>
    <w:rsid w:val="005B1892"/>
    <w:rsid w:val="005B616C"/>
    <w:rsid w:val="005F1F5B"/>
    <w:rsid w:val="005F38D0"/>
    <w:rsid w:val="00696F1C"/>
    <w:rsid w:val="006B5597"/>
    <w:rsid w:val="006C76FF"/>
    <w:rsid w:val="006F2175"/>
    <w:rsid w:val="00705AC4"/>
    <w:rsid w:val="00714427"/>
    <w:rsid w:val="0072315C"/>
    <w:rsid w:val="0079749E"/>
    <w:rsid w:val="007A1F74"/>
    <w:rsid w:val="007D0793"/>
    <w:rsid w:val="007E6FF8"/>
    <w:rsid w:val="008473E8"/>
    <w:rsid w:val="00856777"/>
    <w:rsid w:val="00893089"/>
    <w:rsid w:val="0089398F"/>
    <w:rsid w:val="008E0711"/>
    <w:rsid w:val="008E3F85"/>
    <w:rsid w:val="008E6507"/>
    <w:rsid w:val="009023B9"/>
    <w:rsid w:val="00927765"/>
    <w:rsid w:val="0093786C"/>
    <w:rsid w:val="00981573"/>
    <w:rsid w:val="009820D9"/>
    <w:rsid w:val="009B2044"/>
    <w:rsid w:val="009F3E42"/>
    <w:rsid w:val="00A3249C"/>
    <w:rsid w:val="00A54A74"/>
    <w:rsid w:val="00A77C6C"/>
    <w:rsid w:val="00AB6153"/>
    <w:rsid w:val="00AD5F76"/>
    <w:rsid w:val="00AE77FC"/>
    <w:rsid w:val="00AF3AB2"/>
    <w:rsid w:val="00B75D42"/>
    <w:rsid w:val="00BA069F"/>
    <w:rsid w:val="00BA2FEE"/>
    <w:rsid w:val="00BB3ECA"/>
    <w:rsid w:val="00C676E5"/>
    <w:rsid w:val="00C91A91"/>
    <w:rsid w:val="00CB6139"/>
    <w:rsid w:val="00CC4E56"/>
    <w:rsid w:val="00CC7D1C"/>
    <w:rsid w:val="00CD6B06"/>
    <w:rsid w:val="00D13D87"/>
    <w:rsid w:val="00D150CE"/>
    <w:rsid w:val="00D33E7B"/>
    <w:rsid w:val="00D4203E"/>
    <w:rsid w:val="00D70266"/>
    <w:rsid w:val="00D823A4"/>
    <w:rsid w:val="00D87870"/>
    <w:rsid w:val="00DD4A41"/>
    <w:rsid w:val="00DE2EA1"/>
    <w:rsid w:val="00DF14FC"/>
    <w:rsid w:val="00DF1D0B"/>
    <w:rsid w:val="00E02E78"/>
    <w:rsid w:val="00E15096"/>
    <w:rsid w:val="00E40B07"/>
    <w:rsid w:val="00E44268"/>
    <w:rsid w:val="00E64E5D"/>
    <w:rsid w:val="00E71251"/>
    <w:rsid w:val="00EA7C84"/>
    <w:rsid w:val="00ED22EA"/>
    <w:rsid w:val="00F05B5E"/>
    <w:rsid w:val="00F21D33"/>
    <w:rsid w:val="00F648F3"/>
    <w:rsid w:val="00FA5E45"/>
    <w:rsid w:val="00FD2038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E1F7"/>
  <w15:docId w15:val="{42BAE874-04FD-224E-822C-734EC671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 Συρμαλενιος</dc:creator>
  <cp:lastModifiedBy>Odysseas</cp:lastModifiedBy>
  <cp:revision>2</cp:revision>
  <dcterms:created xsi:type="dcterms:W3CDTF">2021-09-14T16:31:00Z</dcterms:created>
  <dcterms:modified xsi:type="dcterms:W3CDTF">2021-09-14T16:31:00Z</dcterms:modified>
</cp:coreProperties>
</file>