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F3" w:rsidRDefault="005F0FC6" w:rsidP="008A0BF3">
      <w:pPr>
        <w:jc w:val="center"/>
        <w:rPr>
          <w:b/>
        </w:rPr>
      </w:pPr>
      <w:r w:rsidRPr="00CD6D56">
        <w:rPr>
          <w:b/>
          <w:noProof/>
          <w:lang w:eastAsia="el-GR"/>
        </w:rPr>
        <w:drawing>
          <wp:inline distT="0" distB="0" distL="0" distR="0">
            <wp:extent cx="2204720" cy="1178560"/>
            <wp:effectExtent l="0" t="0" r="5080" b="2540"/>
            <wp:docPr id="1" name="Εικόνα 4" descr="C:\Users\gr.theodorakis\Desktop\ΣΥΡΙΖΑ LOGO_3 COLORS_1920x19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4" descr="C:\Users\gr.theodorakis\Desktop\ΣΥΡΙΖΑ LOGO_3 COLORS_1920x1920.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447" cy="1194451"/>
                    </a:xfrm>
                    <a:prstGeom prst="rect">
                      <a:avLst/>
                    </a:prstGeom>
                    <a:noFill/>
                    <a:ln>
                      <a:noFill/>
                    </a:ln>
                  </pic:spPr>
                </pic:pic>
              </a:graphicData>
            </a:graphic>
          </wp:inline>
        </w:drawing>
      </w:r>
      <w:r>
        <w:rPr>
          <w:noProof/>
          <w:lang w:eastAsia="el-GR"/>
        </w:rPr>
        <mc:AlternateContent>
          <mc:Choice Requires="wps">
            <w:drawing>
              <wp:inline distT="0" distB="0" distL="0" distR="0">
                <wp:extent cx="302895" cy="302895"/>
                <wp:effectExtent l="0" t="0" r="0" b="0"/>
                <wp:docPr id="3" name="Ορθογώνιο 1" descr="C:\Users\gr.theodorakis\Desktop\syriza.web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C1104" id="Ορθογώνιο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" filled="f" stroked="f">
                <v:path arrowok="t"/>
                <w10:anchorlock/>
              </v:rect>
            </w:pict>
          </mc:Fallback>
        </mc:AlternateContent>
      </w:r>
      <w:r>
        <w:rPr>
          <w:noProof/>
          <w:lang w:eastAsia="el-GR"/>
        </w:rPr>
        <mc:AlternateContent>
          <mc:Choice Requires="wps">
            <w:drawing>
              <wp:inline distT="0" distB="0" distL="0" distR="0">
                <wp:extent cx="302895" cy="302895"/>
                <wp:effectExtent l="0" t="0" r="0" b="0"/>
                <wp:docPr id="2" name="Ορθογώνιο 2" descr="C:\Users\gr.theodorakis\Desktop\syriza.web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28CDF" id="Ορθογώνιο 2"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" filled="f" stroked="f">
                <v:path arrowok="t"/>
                <w10:anchorlock/>
              </v:rect>
            </w:pict>
          </mc:Fallback>
        </mc:AlternateContent>
      </w:r>
    </w:p>
    <w:p w:rsidR="00D05C2B" w:rsidRPr="008A0BF3" w:rsidRDefault="00397425" w:rsidP="008A0BF3">
      <w:pPr>
        <w:jc w:val="right"/>
        <w:rPr>
          <w:rFonts w:ascii="Arial" w:hAnsi="Arial" w:cs="Arial"/>
          <w:b/>
          <w:sz w:val="24"/>
          <w:szCs w:val="24"/>
        </w:rPr>
      </w:pPr>
      <w:r w:rsidRPr="008A0BF3">
        <w:rPr>
          <w:rFonts w:ascii="Arial" w:hAnsi="Arial" w:cs="Arial"/>
          <w:b/>
          <w:sz w:val="24"/>
          <w:szCs w:val="24"/>
        </w:rPr>
        <w:t xml:space="preserve">Αθήνα, </w:t>
      </w:r>
      <w:r w:rsidR="00E45513" w:rsidRPr="008A0BF3">
        <w:rPr>
          <w:rFonts w:ascii="Arial" w:hAnsi="Arial" w:cs="Arial"/>
          <w:b/>
          <w:sz w:val="24"/>
          <w:szCs w:val="24"/>
        </w:rPr>
        <w:t xml:space="preserve">11 </w:t>
      </w:r>
      <w:r w:rsidR="00FB3137" w:rsidRPr="008A0BF3">
        <w:rPr>
          <w:rFonts w:ascii="Arial" w:hAnsi="Arial" w:cs="Arial"/>
          <w:b/>
          <w:sz w:val="24"/>
          <w:szCs w:val="24"/>
        </w:rPr>
        <w:t xml:space="preserve">Ιουλίου </w:t>
      </w:r>
      <w:r w:rsidRPr="008A0BF3">
        <w:rPr>
          <w:rFonts w:ascii="Arial" w:hAnsi="Arial" w:cs="Arial"/>
          <w:b/>
          <w:sz w:val="24"/>
          <w:szCs w:val="24"/>
        </w:rPr>
        <w:t xml:space="preserve"> 2022</w:t>
      </w:r>
    </w:p>
    <w:p w:rsidR="00D05C2B" w:rsidRPr="008A0BF3" w:rsidRDefault="00D05C2B">
      <w:pPr>
        <w:rPr>
          <w:rFonts w:ascii="Arial" w:hAnsi="Arial" w:cs="Arial"/>
          <w:sz w:val="24"/>
          <w:szCs w:val="24"/>
        </w:rPr>
      </w:pPr>
    </w:p>
    <w:p w:rsidR="00D05C2B" w:rsidRPr="008A0BF3" w:rsidRDefault="00D05C2B" w:rsidP="00397425">
      <w:pPr>
        <w:jc w:val="center"/>
        <w:rPr>
          <w:rFonts w:ascii="Arial" w:hAnsi="Arial" w:cs="Arial"/>
          <w:b/>
          <w:sz w:val="24"/>
          <w:szCs w:val="24"/>
        </w:rPr>
      </w:pPr>
      <w:r w:rsidRPr="008A0BF3">
        <w:rPr>
          <w:rFonts w:ascii="Arial" w:hAnsi="Arial" w:cs="Arial"/>
          <w:b/>
          <w:sz w:val="24"/>
          <w:szCs w:val="24"/>
        </w:rPr>
        <w:t>ΕΡΩΤΗΣΗ</w:t>
      </w:r>
    </w:p>
    <w:p w:rsidR="00E45513" w:rsidRPr="008A0BF3" w:rsidRDefault="00D05C2B" w:rsidP="00397425">
      <w:pPr>
        <w:jc w:val="center"/>
        <w:rPr>
          <w:rFonts w:ascii="Arial" w:hAnsi="Arial" w:cs="Arial"/>
          <w:b/>
          <w:sz w:val="24"/>
          <w:szCs w:val="24"/>
        </w:rPr>
      </w:pPr>
      <w:r w:rsidRPr="008A0BF3">
        <w:rPr>
          <w:rFonts w:ascii="Arial" w:hAnsi="Arial" w:cs="Arial"/>
          <w:b/>
          <w:sz w:val="24"/>
          <w:szCs w:val="24"/>
        </w:rPr>
        <w:t xml:space="preserve">Προς </w:t>
      </w:r>
      <w:r w:rsidR="00E45513" w:rsidRPr="008A0BF3">
        <w:rPr>
          <w:rFonts w:ascii="Arial" w:hAnsi="Arial" w:cs="Arial"/>
          <w:b/>
          <w:sz w:val="24"/>
          <w:szCs w:val="24"/>
        </w:rPr>
        <w:t>τους κ.κ. Υπουργούς</w:t>
      </w:r>
    </w:p>
    <w:p w:rsidR="00397425" w:rsidRPr="008A0BF3" w:rsidRDefault="00D05C2B" w:rsidP="00397425">
      <w:pPr>
        <w:jc w:val="center"/>
        <w:rPr>
          <w:rFonts w:ascii="Arial" w:hAnsi="Arial" w:cs="Arial"/>
          <w:b/>
          <w:sz w:val="24"/>
          <w:szCs w:val="24"/>
        </w:rPr>
      </w:pPr>
      <w:r w:rsidRPr="008A0BF3">
        <w:rPr>
          <w:rFonts w:ascii="Arial" w:hAnsi="Arial" w:cs="Arial"/>
          <w:b/>
          <w:sz w:val="24"/>
          <w:szCs w:val="24"/>
        </w:rPr>
        <w:t>Εσωτερικών</w:t>
      </w:r>
    </w:p>
    <w:p w:rsidR="00FB3137" w:rsidRPr="008A0BF3" w:rsidRDefault="00FB3137" w:rsidP="00397425">
      <w:pPr>
        <w:jc w:val="center"/>
        <w:rPr>
          <w:rFonts w:ascii="Arial" w:hAnsi="Arial" w:cs="Arial"/>
          <w:b/>
          <w:sz w:val="24"/>
          <w:szCs w:val="24"/>
        </w:rPr>
      </w:pPr>
      <w:r w:rsidRPr="008A0BF3">
        <w:rPr>
          <w:rFonts w:ascii="Arial" w:hAnsi="Arial" w:cs="Arial"/>
          <w:b/>
          <w:sz w:val="24"/>
          <w:szCs w:val="24"/>
        </w:rPr>
        <w:t xml:space="preserve">Ψηφιακής Διακυβέρνησης </w:t>
      </w:r>
    </w:p>
    <w:p w:rsidR="00FB3137" w:rsidRPr="008A0BF3" w:rsidRDefault="00FB3137" w:rsidP="00397425">
      <w:pPr>
        <w:jc w:val="center"/>
        <w:rPr>
          <w:rFonts w:ascii="Arial" w:hAnsi="Arial" w:cs="Arial"/>
          <w:sz w:val="24"/>
          <w:szCs w:val="24"/>
        </w:rPr>
      </w:pPr>
    </w:p>
    <w:p w:rsidR="00397425" w:rsidRPr="008A0BF3" w:rsidRDefault="00397425" w:rsidP="008A0BF3">
      <w:pPr>
        <w:jc w:val="center"/>
        <w:rPr>
          <w:rFonts w:ascii="Arial" w:hAnsi="Arial" w:cs="Arial"/>
          <w:b/>
          <w:sz w:val="24"/>
          <w:szCs w:val="24"/>
        </w:rPr>
      </w:pPr>
      <w:r w:rsidRPr="008A0BF3">
        <w:rPr>
          <w:rFonts w:ascii="Arial" w:hAnsi="Arial" w:cs="Arial"/>
          <w:b/>
          <w:sz w:val="24"/>
          <w:szCs w:val="24"/>
        </w:rPr>
        <w:t>Θέμα: Ανάγκη στήριξης και αναβάθμισης των ΚΕΠ</w:t>
      </w:r>
    </w:p>
    <w:p w:rsidR="00D92FA0" w:rsidRPr="008A0BF3" w:rsidRDefault="00D92FA0" w:rsidP="00397425">
      <w:pPr>
        <w:jc w:val="both"/>
        <w:rPr>
          <w:rFonts w:ascii="Arial" w:hAnsi="Arial" w:cs="Arial"/>
          <w:sz w:val="24"/>
          <w:szCs w:val="24"/>
        </w:rPr>
      </w:pPr>
      <w:r w:rsidRPr="008A0BF3">
        <w:rPr>
          <w:rFonts w:ascii="Arial" w:hAnsi="Arial" w:cs="Arial"/>
          <w:sz w:val="24"/>
          <w:szCs w:val="24"/>
        </w:rPr>
        <w:t xml:space="preserve">Η </w:t>
      </w:r>
      <w:r w:rsidR="00723D35" w:rsidRPr="008A0BF3">
        <w:rPr>
          <w:rFonts w:ascii="Arial" w:hAnsi="Arial" w:cs="Arial"/>
          <w:sz w:val="24"/>
          <w:szCs w:val="24"/>
        </w:rPr>
        <w:t>ίδρυση</w:t>
      </w:r>
      <w:r w:rsidRPr="008A0BF3">
        <w:rPr>
          <w:rFonts w:ascii="Arial" w:hAnsi="Arial" w:cs="Arial"/>
          <w:sz w:val="24"/>
          <w:szCs w:val="24"/>
        </w:rPr>
        <w:t xml:space="preserve"> των ΚΕΠ </w:t>
      </w:r>
      <w:r w:rsidR="00723D35" w:rsidRPr="008A0BF3">
        <w:rPr>
          <w:rFonts w:ascii="Arial" w:hAnsi="Arial" w:cs="Arial"/>
          <w:sz w:val="24"/>
          <w:szCs w:val="24"/>
        </w:rPr>
        <w:t>αποτέλεσε</w:t>
      </w:r>
      <w:r w:rsidRPr="008A0BF3">
        <w:rPr>
          <w:rFonts w:ascii="Arial" w:hAnsi="Arial" w:cs="Arial"/>
          <w:sz w:val="24"/>
          <w:szCs w:val="24"/>
        </w:rPr>
        <w:t xml:space="preserve"> μια από τις </w:t>
      </w:r>
      <w:r w:rsidR="00723D35" w:rsidRPr="008A0BF3">
        <w:rPr>
          <w:rFonts w:ascii="Arial" w:hAnsi="Arial" w:cs="Arial"/>
          <w:sz w:val="24"/>
          <w:szCs w:val="24"/>
        </w:rPr>
        <w:t>σημαντικότερες</w:t>
      </w:r>
      <w:r w:rsidRPr="008A0BF3">
        <w:rPr>
          <w:rFonts w:ascii="Arial" w:hAnsi="Arial" w:cs="Arial"/>
          <w:sz w:val="24"/>
          <w:szCs w:val="24"/>
        </w:rPr>
        <w:t xml:space="preserve"> </w:t>
      </w:r>
      <w:r w:rsidR="00723D35" w:rsidRPr="008A0BF3">
        <w:rPr>
          <w:rFonts w:ascii="Arial" w:hAnsi="Arial" w:cs="Arial"/>
          <w:sz w:val="24"/>
          <w:szCs w:val="24"/>
        </w:rPr>
        <w:t>μεταρρυθμίσεις</w:t>
      </w:r>
      <w:r w:rsidRPr="008A0BF3">
        <w:rPr>
          <w:rFonts w:ascii="Arial" w:hAnsi="Arial" w:cs="Arial"/>
          <w:sz w:val="24"/>
          <w:szCs w:val="24"/>
        </w:rPr>
        <w:t xml:space="preserve"> της </w:t>
      </w:r>
      <w:r w:rsidR="00723D35" w:rsidRPr="008A0BF3">
        <w:rPr>
          <w:rFonts w:ascii="Arial" w:hAnsi="Arial" w:cs="Arial"/>
          <w:sz w:val="24"/>
          <w:szCs w:val="24"/>
        </w:rPr>
        <w:t>Δημόσιας Διοίκη</w:t>
      </w:r>
      <w:r w:rsidRPr="008A0BF3">
        <w:rPr>
          <w:rFonts w:ascii="Arial" w:hAnsi="Arial" w:cs="Arial"/>
          <w:sz w:val="24"/>
          <w:szCs w:val="24"/>
        </w:rPr>
        <w:t xml:space="preserve">σης. Ο </w:t>
      </w:r>
      <w:r w:rsidR="00723D35" w:rsidRPr="008A0BF3">
        <w:rPr>
          <w:rFonts w:ascii="Arial" w:hAnsi="Arial" w:cs="Arial"/>
          <w:sz w:val="24"/>
          <w:szCs w:val="24"/>
        </w:rPr>
        <w:t>θεσμός</w:t>
      </w:r>
      <w:r w:rsidRPr="008A0BF3">
        <w:rPr>
          <w:rFonts w:ascii="Arial" w:hAnsi="Arial" w:cs="Arial"/>
          <w:sz w:val="24"/>
          <w:szCs w:val="24"/>
        </w:rPr>
        <w:t xml:space="preserve"> </w:t>
      </w:r>
      <w:r w:rsidR="00723D35" w:rsidRPr="008A0BF3">
        <w:rPr>
          <w:rFonts w:ascii="Arial" w:hAnsi="Arial" w:cs="Arial"/>
          <w:sz w:val="24"/>
          <w:szCs w:val="24"/>
        </w:rPr>
        <w:t>αγκαλιάστηκε</w:t>
      </w:r>
      <w:r w:rsidR="001C0E9A" w:rsidRPr="008A0BF3">
        <w:rPr>
          <w:rFonts w:ascii="Arial" w:hAnsi="Arial" w:cs="Arial"/>
          <w:sz w:val="24"/>
          <w:szCs w:val="24"/>
        </w:rPr>
        <w:t xml:space="preserve"> από την Ε</w:t>
      </w:r>
      <w:r w:rsidRPr="008A0BF3">
        <w:rPr>
          <w:rFonts w:ascii="Arial" w:hAnsi="Arial" w:cs="Arial"/>
          <w:sz w:val="24"/>
          <w:szCs w:val="24"/>
        </w:rPr>
        <w:t xml:space="preserve">λληνική κοινωνία και τα ΚΕΠ αποτυπώθηκαν </w:t>
      </w:r>
      <w:r w:rsidR="00723D35" w:rsidRPr="008A0BF3">
        <w:rPr>
          <w:rFonts w:ascii="Arial" w:hAnsi="Arial" w:cs="Arial"/>
          <w:sz w:val="24"/>
          <w:szCs w:val="24"/>
        </w:rPr>
        <w:t>στη συνείδηση</w:t>
      </w:r>
      <w:r w:rsidRPr="008A0BF3">
        <w:rPr>
          <w:rFonts w:ascii="Arial" w:hAnsi="Arial" w:cs="Arial"/>
          <w:sz w:val="24"/>
          <w:szCs w:val="24"/>
        </w:rPr>
        <w:t xml:space="preserve"> των </w:t>
      </w:r>
      <w:r w:rsidR="00723D35" w:rsidRPr="008A0BF3">
        <w:rPr>
          <w:rFonts w:ascii="Arial" w:hAnsi="Arial" w:cs="Arial"/>
          <w:sz w:val="24"/>
          <w:szCs w:val="24"/>
        </w:rPr>
        <w:t>πολιτών</w:t>
      </w:r>
      <w:r w:rsidRPr="008A0BF3">
        <w:rPr>
          <w:rFonts w:ascii="Arial" w:hAnsi="Arial" w:cs="Arial"/>
          <w:sz w:val="24"/>
          <w:szCs w:val="24"/>
        </w:rPr>
        <w:t xml:space="preserve"> </w:t>
      </w:r>
      <w:r w:rsidR="001C0E9A" w:rsidRPr="008A0BF3">
        <w:rPr>
          <w:rFonts w:ascii="Arial" w:hAnsi="Arial" w:cs="Arial"/>
          <w:sz w:val="24"/>
          <w:szCs w:val="24"/>
        </w:rPr>
        <w:t xml:space="preserve">ως </w:t>
      </w:r>
      <w:r w:rsidRPr="008A0BF3">
        <w:rPr>
          <w:rFonts w:ascii="Arial" w:hAnsi="Arial" w:cs="Arial"/>
          <w:sz w:val="24"/>
          <w:szCs w:val="24"/>
        </w:rPr>
        <w:t xml:space="preserve">μια </w:t>
      </w:r>
      <w:r w:rsidR="001C0E9A" w:rsidRPr="008A0BF3">
        <w:rPr>
          <w:rFonts w:ascii="Arial" w:hAnsi="Arial" w:cs="Arial"/>
          <w:sz w:val="24"/>
          <w:szCs w:val="24"/>
        </w:rPr>
        <w:t>επιτυ</w:t>
      </w:r>
      <w:r w:rsidR="00723D35" w:rsidRPr="008A0BF3">
        <w:rPr>
          <w:rFonts w:ascii="Arial" w:hAnsi="Arial" w:cs="Arial"/>
          <w:sz w:val="24"/>
          <w:szCs w:val="24"/>
        </w:rPr>
        <w:t>χημένη</w:t>
      </w:r>
      <w:r w:rsidRPr="008A0BF3">
        <w:rPr>
          <w:rFonts w:ascii="Arial" w:hAnsi="Arial" w:cs="Arial"/>
          <w:sz w:val="24"/>
          <w:szCs w:val="24"/>
        </w:rPr>
        <w:t xml:space="preserve"> </w:t>
      </w:r>
      <w:r w:rsidR="00723D35" w:rsidRPr="008A0BF3">
        <w:rPr>
          <w:rFonts w:ascii="Arial" w:hAnsi="Arial" w:cs="Arial"/>
          <w:sz w:val="24"/>
          <w:szCs w:val="24"/>
        </w:rPr>
        <w:t>προσπάθεια</w:t>
      </w:r>
      <w:r w:rsidRPr="008A0BF3">
        <w:rPr>
          <w:rFonts w:ascii="Arial" w:hAnsi="Arial" w:cs="Arial"/>
          <w:sz w:val="24"/>
          <w:szCs w:val="24"/>
        </w:rPr>
        <w:t xml:space="preserve"> </w:t>
      </w:r>
      <w:r w:rsidR="00723D35" w:rsidRPr="008A0BF3">
        <w:rPr>
          <w:rFonts w:ascii="Arial" w:hAnsi="Arial" w:cs="Arial"/>
          <w:sz w:val="24"/>
          <w:szCs w:val="24"/>
        </w:rPr>
        <w:t>απλοποίησης τω</w:t>
      </w:r>
      <w:r w:rsidR="001C0E9A" w:rsidRPr="008A0BF3">
        <w:rPr>
          <w:rFonts w:ascii="Arial" w:hAnsi="Arial" w:cs="Arial"/>
          <w:sz w:val="24"/>
          <w:szCs w:val="24"/>
        </w:rPr>
        <w:t>ν</w:t>
      </w:r>
      <w:r w:rsidR="00723D35" w:rsidRPr="008A0BF3">
        <w:rPr>
          <w:rFonts w:ascii="Arial" w:hAnsi="Arial" w:cs="Arial"/>
          <w:sz w:val="24"/>
          <w:szCs w:val="24"/>
        </w:rPr>
        <w:t xml:space="preserve">  διαδικασιών</w:t>
      </w:r>
      <w:r w:rsidRPr="008A0BF3">
        <w:rPr>
          <w:rFonts w:ascii="Arial" w:hAnsi="Arial" w:cs="Arial"/>
          <w:sz w:val="24"/>
          <w:szCs w:val="24"/>
        </w:rPr>
        <w:t xml:space="preserve">, μείωσης της </w:t>
      </w:r>
      <w:r w:rsidR="00723D35" w:rsidRPr="008A0BF3">
        <w:rPr>
          <w:rFonts w:ascii="Arial" w:hAnsi="Arial" w:cs="Arial"/>
          <w:sz w:val="24"/>
          <w:szCs w:val="24"/>
        </w:rPr>
        <w:t xml:space="preserve">γραφειοκρατίας </w:t>
      </w:r>
      <w:r w:rsidRPr="008A0BF3">
        <w:rPr>
          <w:rFonts w:ascii="Arial" w:hAnsi="Arial" w:cs="Arial"/>
          <w:sz w:val="24"/>
          <w:szCs w:val="24"/>
        </w:rPr>
        <w:t xml:space="preserve">και </w:t>
      </w:r>
      <w:r w:rsidR="00723D35" w:rsidRPr="008A0BF3">
        <w:rPr>
          <w:rFonts w:ascii="Arial" w:hAnsi="Arial" w:cs="Arial"/>
          <w:sz w:val="24"/>
          <w:szCs w:val="24"/>
        </w:rPr>
        <w:t xml:space="preserve">βελτίωσης </w:t>
      </w:r>
      <w:r w:rsidRPr="008A0BF3">
        <w:rPr>
          <w:rFonts w:ascii="Arial" w:hAnsi="Arial" w:cs="Arial"/>
          <w:sz w:val="24"/>
          <w:szCs w:val="24"/>
        </w:rPr>
        <w:t xml:space="preserve"> των </w:t>
      </w:r>
      <w:r w:rsidR="00723D35" w:rsidRPr="008A0BF3">
        <w:rPr>
          <w:rFonts w:ascii="Arial" w:hAnsi="Arial" w:cs="Arial"/>
          <w:sz w:val="24"/>
          <w:szCs w:val="24"/>
        </w:rPr>
        <w:t>παρεχόμενων</w:t>
      </w:r>
      <w:r w:rsidRPr="008A0BF3">
        <w:rPr>
          <w:rFonts w:ascii="Arial" w:hAnsi="Arial" w:cs="Arial"/>
          <w:sz w:val="24"/>
          <w:szCs w:val="24"/>
        </w:rPr>
        <w:t xml:space="preserve"> διοικητικών </w:t>
      </w:r>
      <w:r w:rsidR="00723D35" w:rsidRPr="008A0BF3">
        <w:rPr>
          <w:rFonts w:ascii="Arial" w:hAnsi="Arial" w:cs="Arial"/>
          <w:sz w:val="24"/>
          <w:szCs w:val="24"/>
        </w:rPr>
        <w:t>υπηρεσιών.</w:t>
      </w:r>
      <w:r w:rsidRPr="008A0BF3">
        <w:rPr>
          <w:rFonts w:ascii="Arial" w:hAnsi="Arial" w:cs="Arial"/>
          <w:sz w:val="24"/>
          <w:szCs w:val="24"/>
        </w:rPr>
        <w:t xml:space="preserve"> </w:t>
      </w:r>
    </w:p>
    <w:p w:rsidR="00D92FA0" w:rsidRPr="008A0BF3" w:rsidRDefault="00D92FA0" w:rsidP="00397425">
      <w:pPr>
        <w:jc w:val="both"/>
        <w:rPr>
          <w:rFonts w:ascii="Arial" w:hAnsi="Arial" w:cs="Arial"/>
          <w:sz w:val="24"/>
          <w:szCs w:val="24"/>
        </w:rPr>
      </w:pPr>
      <w:r w:rsidRPr="008A0BF3">
        <w:rPr>
          <w:rFonts w:ascii="Arial" w:hAnsi="Arial" w:cs="Arial"/>
          <w:sz w:val="24"/>
          <w:szCs w:val="24"/>
        </w:rPr>
        <w:t xml:space="preserve">Σήμερα </w:t>
      </w:r>
      <w:r w:rsidR="00723D35" w:rsidRPr="008A0BF3">
        <w:rPr>
          <w:rFonts w:ascii="Arial" w:hAnsi="Arial" w:cs="Arial"/>
          <w:sz w:val="24"/>
          <w:szCs w:val="24"/>
        </w:rPr>
        <w:t xml:space="preserve">20 </w:t>
      </w:r>
      <w:r w:rsidR="00670A58" w:rsidRPr="008A0BF3">
        <w:rPr>
          <w:rFonts w:ascii="Arial" w:hAnsi="Arial" w:cs="Arial"/>
          <w:sz w:val="24"/>
          <w:szCs w:val="24"/>
        </w:rPr>
        <w:t xml:space="preserve">χρόνια μετά </w:t>
      </w:r>
      <w:r w:rsidRPr="008A0BF3">
        <w:rPr>
          <w:rFonts w:ascii="Arial" w:hAnsi="Arial" w:cs="Arial"/>
          <w:sz w:val="24"/>
          <w:szCs w:val="24"/>
        </w:rPr>
        <w:t>την</w:t>
      </w:r>
      <w:r w:rsidR="00670A58" w:rsidRPr="008A0BF3">
        <w:rPr>
          <w:rFonts w:ascii="Arial" w:hAnsi="Arial" w:cs="Arial"/>
          <w:sz w:val="24"/>
          <w:szCs w:val="24"/>
        </w:rPr>
        <w:t xml:space="preserve"> ίδρυ</w:t>
      </w:r>
      <w:r w:rsidRPr="008A0BF3">
        <w:rPr>
          <w:rFonts w:ascii="Arial" w:hAnsi="Arial" w:cs="Arial"/>
          <w:sz w:val="24"/>
          <w:szCs w:val="24"/>
        </w:rPr>
        <w:t xml:space="preserve">σή </w:t>
      </w:r>
      <w:r w:rsidR="00670A58" w:rsidRPr="008A0BF3">
        <w:rPr>
          <w:rFonts w:ascii="Arial" w:hAnsi="Arial" w:cs="Arial"/>
          <w:sz w:val="24"/>
          <w:szCs w:val="24"/>
        </w:rPr>
        <w:t>τους τα ΚΕΠ βρίσκονται σε οριακό σημείο</w:t>
      </w:r>
      <w:r w:rsidRPr="008A0BF3">
        <w:rPr>
          <w:rFonts w:ascii="Arial" w:hAnsi="Arial" w:cs="Arial"/>
          <w:sz w:val="24"/>
          <w:szCs w:val="24"/>
        </w:rPr>
        <w:t xml:space="preserve">. </w:t>
      </w:r>
      <w:r w:rsidR="00670A58" w:rsidRPr="008A0BF3">
        <w:rPr>
          <w:rFonts w:ascii="Arial" w:hAnsi="Arial" w:cs="Arial"/>
          <w:sz w:val="24"/>
          <w:szCs w:val="24"/>
        </w:rPr>
        <w:t>Όπως επισημαίνουν</w:t>
      </w:r>
      <w:r w:rsidRPr="008A0BF3">
        <w:rPr>
          <w:rFonts w:ascii="Arial" w:hAnsi="Arial" w:cs="Arial"/>
          <w:sz w:val="24"/>
          <w:szCs w:val="24"/>
        </w:rPr>
        <w:t xml:space="preserve"> οι εργαζόμενοι σε </w:t>
      </w:r>
      <w:r w:rsidR="00670A58" w:rsidRPr="008A0BF3">
        <w:rPr>
          <w:rFonts w:ascii="Arial" w:hAnsi="Arial" w:cs="Arial"/>
          <w:sz w:val="24"/>
          <w:szCs w:val="24"/>
        </w:rPr>
        <w:t xml:space="preserve">σχετικά υπομνήματά τους </w:t>
      </w:r>
      <w:r w:rsidRPr="008A0BF3">
        <w:rPr>
          <w:rFonts w:ascii="Arial" w:hAnsi="Arial" w:cs="Arial"/>
          <w:sz w:val="24"/>
          <w:szCs w:val="24"/>
        </w:rPr>
        <w:t xml:space="preserve"> </w:t>
      </w:r>
      <w:r w:rsidR="00670A58" w:rsidRPr="008A0BF3">
        <w:rPr>
          <w:rFonts w:ascii="Arial" w:hAnsi="Arial" w:cs="Arial"/>
          <w:sz w:val="24"/>
          <w:szCs w:val="24"/>
        </w:rPr>
        <w:t>υπάρχουν σοβαρά προβλήματα</w:t>
      </w:r>
      <w:r w:rsidRPr="008A0BF3">
        <w:rPr>
          <w:rFonts w:ascii="Arial" w:hAnsi="Arial" w:cs="Arial"/>
          <w:sz w:val="24"/>
          <w:szCs w:val="24"/>
        </w:rPr>
        <w:t xml:space="preserve"> </w:t>
      </w:r>
      <w:r w:rsidR="00670A58" w:rsidRPr="008A0BF3">
        <w:rPr>
          <w:rFonts w:ascii="Arial" w:hAnsi="Arial" w:cs="Arial"/>
          <w:sz w:val="24"/>
          <w:szCs w:val="24"/>
        </w:rPr>
        <w:t>που</w:t>
      </w:r>
      <w:r w:rsidRPr="008A0BF3">
        <w:rPr>
          <w:rFonts w:ascii="Arial" w:hAnsi="Arial" w:cs="Arial"/>
          <w:sz w:val="24"/>
          <w:szCs w:val="24"/>
        </w:rPr>
        <w:t xml:space="preserve"> αφορούν:</w:t>
      </w:r>
    </w:p>
    <w:p w:rsidR="00D92FA0" w:rsidRPr="008A0BF3" w:rsidRDefault="00670A58" w:rsidP="00397425">
      <w:pPr>
        <w:pStyle w:val="ListParagraph"/>
        <w:numPr>
          <w:ilvl w:val="0"/>
          <w:numId w:val="1"/>
        </w:numPr>
        <w:jc w:val="both"/>
        <w:rPr>
          <w:rFonts w:ascii="Arial" w:hAnsi="Arial" w:cs="Arial"/>
          <w:sz w:val="24"/>
          <w:szCs w:val="24"/>
        </w:rPr>
      </w:pPr>
      <w:r w:rsidRPr="008A0BF3">
        <w:rPr>
          <w:rFonts w:ascii="Arial" w:hAnsi="Arial" w:cs="Arial"/>
          <w:sz w:val="24"/>
          <w:szCs w:val="24"/>
        </w:rPr>
        <w:t>Στη</w:t>
      </w:r>
      <w:r w:rsidR="00D92FA0" w:rsidRPr="008A0BF3">
        <w:rPr>
          <w:rFonts w:ascii="Arial" w:hAnsi="Arial" w:cs="Arial"/>
          <w:sz w:val="24"/>
          <w:szCs w:val="24"/>
        </w:rPr>
        <w:t xml:space="preserve"> </w:t>
      </w:r>
      <w:r w:rsidRPr="008A0BF3">
        <w:rPr>
          <w:rFonts w:ascii="Arial" w:hAnsi="Arial" w:cs="Arial"/>
          <w:sz w:val="24"/>
          <w:szCs w:val="24"/>
        </w:rPr>
        <w:t>στελέχωση των υπηρεσιών</w:t>
      </w:r>
      <w:r w:rsidR="00D92FA0" w:rsidRPr="008A0BF3">
        <w:rPr>
          <w:rFonts w:ascii="Arial" w:hAnsi="Arial" w:cs="Arial"/>
          <w:sz w:val="24"/>
          <w:szCs w:val="24"/>
        </w:rPr>
        <w:t>.</w:t>
      </w:r>
      <w:r w:rsidR="00723D35" w:rsidRPr="008A0BF3">
        <w:rPr>
          <w:rFonts w:ascii="Arial" w:hAnsi="Arial" w:cs="Arial"/>
          <w:sz w:val="24"/>
          <w:szCs w:val="24"/>
        </w:rPr>
        <w:t xml:space="preserve"> Ή</w:t>
      </w:r>
      <w:r w:rsidRPr="008A0BF3">
        <w:rPr>
          <w:rFonts w:ascii="Arial" w:hAnsi="Arial" w:cs="Arial"/>
          <w:sz w:val="24"/>
          <w:szCs w:val="24"/>
        </w:rPr>
        <w:t xml:space="preserve">δη </w:t>
      </w:r>
      <w:r w:rsidR="00F3236C" w:rsidRPr="008A0BF3">
        <w:rPr>
          <w:rFonts w:ascii="Arial" w:hAnsi="Arial" w:cs="Arial"/>
          <w:sz w:val="24"/>
          <w:szCs w:val="24"/>
        </w:rPr>
        <w:t xml:space="preserve">η κυβέρνηση ΣΥΡΙΖΑ είχε εγκρίνει και δρομολογήσει </w:t>
      </w:r>
      <w:r w:rsidRPr="008A0BF3">
        <w:rPr>
          <w:rFonts w:ascii="Arial" w:hAnsi="Arial" w:cs="Arial"/>
          <w:sz w:val="24"/>
          <w:szCs w:val="24"/>
        </w:rPr>
        <w:t xml:space="preserve">από το 2018 </w:t>
      </w:r>
      <w:r w:rsidR="00D05C2B" w:rsidRPr="008A0BF3">
        <w:rPr>
          <w:rFonts w:ascii="Arial" w:hAnsi="Arial" w:cs="Arial"/>
          <w:sz w:val="24"/>
          <w:szCs w:val="24"/>
        </w:rPr>
        <w:t>μόνιμες προσλήψεις στα ΚΕΠ (παρά τα στενά δημοσιονομικά περιθώρια και τους περιορισμούς των προσλήψεων) τ</w:t>
      </w:r>
      <w:r w:rsidR="00F3236C" w:rsidRPr="008A0BF3">
        <w:rPr>
          <w:rFonts w:ascii="Arial" w:hAnsi="Arial" w:cs="Arial"/>
          <w:sz w:val="24"/>
          <w:szCs w:val="24"/>
        </w:rPr>
        <w:t xml:space="preserve">ις οποίες </w:t>
      </w:r>
      <w:r w:rsidRPr="008A0BF3">
        <w:rPr>
          <w:rFonts w:ascii="Arial" w:hAnsi="Arial" w:cs="Arial"/>
          <w:sz w:val="24"/>
          <w:szCs w:val="24"/>
        </w:rPr>
        <w:t xml:space="preserve">η κυβέρνηση της ΝΔ </w:t>
      </w:r>
      <w:r w:rsidR="00D05C2B" w:rsidRPr="008A0BF3">
        <w:rPr>
          <w:rFonts w:ascii="Arial" w:hAnsi="Arial" w:cs="Arial"/>
          <w:sz w:val="24"/>
          <w:szCs w:val="24"/>
        </w:rPr>
        <w:t xml:space="preserve">καθυστέρησε αδικαιολόγητα με αποτέλεσμα </w:t>
      </w:r>
      <w:r w:rsidR="001C0E9A" w:rsidRPr="008A0BF3">
        <w:rPr>
          <w:rFonts w:ascii="Arial" w:hAnsi="Arial" w:cs="Arial"/>
          <w:sz w:val="24"/>
          <w:szCs w:val="24"/>
        </w:rPr>
        <w:t xml:space="preserve"> η </w:t>
      </w:r>
      <w:r w:rsidR="007509FF" w:rsidRPr="008A0BF3">
        <w:rPr>
          <w:rFonts w:ascii="Arial" w:hAnsi="Arial" w:cs="Arial"/>
          <w:sz w:val="24"/>
          <w:szCs w:val="24"/>
        </w:rPr>
        <w:t>διαδικασία</w:t>
      </w:r>
      <w:r w:rsidRPr="008A0BF3">
        <w:rPr>
          <w:rFonts w:ascii="Arial" w:hAnsi="Arial" w:cs="Arial"/>
          <w:sz w:val="24"/>
          <w:szCs w:val="24"/>
        </w:rPr>
        <w:t xml:space="preserve"> </w:t>
      </w:r>
      <w:r w:rsidR="00D05C2B" w:rsidRPr="008A0BF3">
        <w:rPr>
          <w:rFonts w:ascii="Arial" w:hAnsi="Arial" w:cs="Arial"/>
          <w:sz w:val="24"/>
          <w:szCs w:val="24"/>
        </w:rPr>
        <w:t xml:space="preserve">να μην </w:t>
      </w:r>
      <w:r w:rsidR="001C0E9A" w:rsidRPr="008A0BF3">
        <w:rPr>
          <w:rFonts w:ascii="Arial" w:hAnsi="Arial" w:cs="Arial"/>
          <w:sz w:val="24"/>
          <w:szCs w:val="24"/>
        </w:rPr>
        <w:t xml:space="preserve"> έχει ολοκληρωθεί ακόμη. </w:t>
      </w:r>
      <w:r w:rsidRPr="008A0BF3">
        <w:rPr>
          <w:rFonts w:ascii="Arial" w:hAnsi="Arial" w:cs="Arial"/>
          <w:sz w:val="24"/>
          <w:szCs w:val="24"/>
        </w:rPr>
        <w:t xml:space="preserve">Στο μεταξύ οι </w:t>
      </w:r>
      <w:r w:rsidR="007509FF" w:rsidRPr="008A0BF3">
        <w:rPr>
          <w:rFonts w:ascii="Arial" w:hAnsi="Arial" w:cs="Arial"/>
          <w:sz w:val="24"/>
          <w:szCs w:val="24"/>
        </w:rPr>
        <w:t>ανάγκες έχουν</w:t>
      </w:r>
      <w:r w:rsidRPr="008A0BF3">
        <w:rPr>
          <w:rFonts w:ascii="Arial" w:hAnsi="Arial" w:cs="Arial"/>
          <w:sz w:val="24"/>
          <w:szCs w:val="24"/>
        </w:rPr>
        <w:t xml:space="preserve"> αυξηθεί δραματικά </w:t>
      </w:r>
      <w:r w:rsidR="007509FF" w:rsidRPr="008A0BF3">
        <w:rPr>
          <w:rFonts w:ascii="Arial" w:hAnsi="Arial" w:cs="Arial"/>
          <w:sz w:val="24"/>
          <w:szCs w:val="24"/>
        </w:rPr>
        <w:t>καθώς</w:t>
      </w:r>
      <w:r w:rsidRPr="008A0BF3">
        <w:rPr>
          <w:rFonts w:ascii="Arial" w:hAnsi="Arial" w:cs="Arial"/>
          <w:sz w:val="24"/>
          <w:szCs w:val="24"/>
        </w:rPr>
        <w:t xml:space="preserve"> </w:t>
      </w:r>
      <w:r w:rsidR="007509FF" w:rsidRPr="008A0BF3">
        <w:rPr>
          <w:rFonts w:ascii="Arial" w:hAnsi="Arial" w:cs="Arial"/>
          <w:sz w:val="24"/>
          <w:szCs w:val="24"/>
        </w:rPr>
        <w:t>αρκετοί</w:t>
      </w:r>
      <w:r w:rsidRPr="008A0BF3">
        <w:rPr>
          <w:rFonts w:ascii="Arial" w:hAnsi="Arial" w:cs="Arial"/>
          <w:sz w:val="24"/>
          <w:szCs w:val="24"/>
        </w:rPr>
        <w:t xml:space="preserve"> </w:t>
      </w:r>
      <w:r w:rsidR="007509FF" w:rsidRPr="008A0BF3">
        <w:rPr>
          <w:rFonts w:ascii="Arial" w:hAnsi="Arial" w:cs="Arial"/>
          <w:sz w:val="24"/>
          <w:szCs w:val="24"/>
        </w:rPr>
        <w:t>υπάλληλοι</w:t>
      </w:r>
      <w:r w:rsidRPr="008A0BF3">
        <w:rPr>
          <w:rFonts w:ascii="Arial" w:hAnsi="Arial" w:cs="Arial"/>
          <w:sz w:val="24"/>
          <w:szCs w:val="24"/>
        </w:rPr>
        <w:t xml:space="preserve"> </w:t>
      </w:r>
      <w:r w:rsidR="007509FF" w:rsidRPr="008A0BF3">
        <w:rPr>
          <w:rFonts w:ascii="Arial" w:hAnsi="Arial" w:cs="Arial"/>
          <w:sz w:val="24"/>
          <w:szCs w:val="24"/>
        </w:rPr>
        <w:t xml:space="preserve">έχουν αποχωρήσει, </w:t>
      </w:r>
      <w:r w:rsidR="000619B7" w:rsidRPr="008A0BF3">
        <w:rPr>
          <w:rFonts w:ascii="Arial" w:hAnsi="Arial" w:cs="Arial"/>
          <w:sz w:val="24"/>
          <w:szCs w:val="24"/>
        </w:rPr>
        <w:t xml:space="preserve"> ενώ </w:t>
      </w:r>
      <w:r w:rsidR="001C0E9A" w:rsidRPr="008A0BF3">
        <w:rPr>
          <w:rFonts w:ascii="Arial" w:hAnsi="Arial" w:cs="Arial"/>
          <w:sz w:val="24"/>
          <w:szCs w:val="24"/>
        </w:rPr>
        <w:t xml:space="preserve">νέες διαδικασίες εντάσσονται διαρκώς στην αρμοδιότητα των </w:t>
      </w:r>
      <w:r w:rsidR="007509FF" w:rsidRPr="008A0BF3">
        <w:rPr>
          <w:rFonts w:ascii="Arial" w:hAnsi="Arial" w:cs="Arial"/>
          <w:sz w:val="24"/>
          <w:szCs w:val="24"/>
        </w:rPr>
        <w:t xml:space="preserve">ΚΕΠ. </w:t>
      </w:r>
    </w:p>
    <w:p w:rsidR="000619B7" w:rsidRPr="008A0BF3" w:rsidRDefault="00670A58" w:rsidP="00397425">
      <w:pPr>
        <w:pStyle w:val="ListParagraph"/>
        <w:numPr>
          <w:ilvl w:val="0"/>
          <w:numId w:val="1"/>
        </w:numPr>
        <w:jc w:val="both"/>
        <w:rPr>
          <w:rFonts w:ascii="Arial" w:hAnsi="Arial" w:cs="Arial"/>
          <w:sz w:val="24"/>
          <w:szCs w:val="24"/>
        </w:rPr>
      </w:pPr>
      <w:r w:rsidRPr="008A0BF3">
        <w:rPr>
          <w:rFonts w:ascii="Arial" w:hAnsi="Arial" w:cs="Arial"/>
          <w:sz w:val="24"/>
          <w:szCs w:val="24"/>
        </w:rPr>
        <w:t>Στ</w:t>
      </w:r>
      <w:r w:rsidR="000619B7" w:rsidRPr="008A0BF3">
        <w:rPr>
          <w:rFonts w:ascii="Arial" w:hAnsi="Arial" w:cs="Arial"/>
          <w:sz w:val="24"/>
          <w:szCs w:val="24"/>
        </w:rPr>
        <w:t>ην ανάγκη αναβάθμιση</w:t>
      </w:r>
      <w:r w:rsidRPr="008A0BF3">
        <w:rPr>
          <w:rFonts w:ascii="Arial" w:hAnsi="Arial" w:cs="Arial"/>
          <w:sz w:val="24"/>
          <w:szCs w:val="24"/>
        </w:rPr>
        <w:t>ς</w:t>
      </w:r>
      <w:r w:rsidR="000619B7" w:rsidRPr="008A0BF3">
        <w:rPr>
          <w:rFonts w:ascii="Arial" w:hAnsi="Arial" w:cs="Arial"/>
          <w:sz w:val="24"/>
          <w:szCs w:val="24"/>
        </w:rPr>
        <w:t xml:space="preserve"> των υποδομών και των </w:t>
      </w:r>
      <w:r w:rsidR="007509FF" w:rsidRPr="008A0BF3">
        <w:rPr>
          <w:rFonts w:ascii="Arial" w:hAnsi="Arial" w:cs="Arial"/>
          <w:sz w:val="24"/>
          <w:szCs w:val="24"/>
        </w:rPr>
        <w:t>συστημάτων</w:t>
      </w:r>
      <w:r w:rsidR="000619B7" w:rsidRPr="008A0BF3">
        <w:rPr>
          <w:rFonts w:ascii="Arial" w:hAnsi="Arial" w:cs="Arial"/>
          <w:sz w:val="24"/>
          <w:szCs w:val="24"/>
        </w:rPr>
        <w:t xml:space="preserve"> </w:t>
      </w:r>
      <w:r w:rsidR="007509FF" w:rsidRPr="008A0BF3">
        <w:rPr>
          <w:rFonts w:ascii="Arial" w:hAnsi="Arial" w:cs="Arial"/>
          <w:sz w:val="24"/>
          <w:szCs w:val="24"/>
        </w:rPr>
        <w:t>προκειμένου</w:t>
      </w:r>
      <w:r w:rsidR="00397425" w:rsidRPr="008A0BF3">
        <w:rPr>
          <w:rFonts w:ascii="Arial" w:hAnsi="Arial" w:cs="Arial"/>
          <w:sz w:val="24"/>
          <w:szCs w:val="24"/>
        </w:rPr>
        <w:t xml:space="preserve"> τα ΚΕΠ</w:t>
      </w:r>
      <w:r w:rsidR="007509FF" w:rsidRPr="008A0BF3">
        <w:rPr>
          <w:rFonts w:ascii="Arial" w:hAnsi="Arial" w:cs="Arial"/>
          <w:sz w:val="24"/>
          <w:szCs w:val="24"/>
        </w:rPr>
        <w:t xml:space="preserve"> να είναι σε θέ</w:t>
      </w:r>
      <w:r w:rsidR="000619B7" w:rsidRPr="008A0BF3">
        <w:rPr>
          <w:rFonts w:ascii="Arial" w:hAnsi="Arial" w:cs="Arial"/>
          <w:sz w:val="24"/>
          <w:szCs w:val="24"/>
        </w:rPr>
        <w:t xml:space="preserve">ση να </w:t>
      </w:r>
      <w:r w:rsidR="007509FF" w:rsidRPr="008A0BF3">
        <w:rPr>
          <w:rFonts w:ascii="Arial" w:hAnsi="Arial" w:cs="Arial"/>
          <w:sz w:val="24"/>
          <w:szCs w:val="24"/>
        </w:rPr>
        <w:t>ανταποκριθούν</w:t>
      </w:r>
      <w:r w:rsidR="000619B7" w:rsidRPr="008A0BF3">
        <w:rPr>
          <w:rFonts w:ascii="Arial" w:hAnsi="Arial" w:cs="Arial"/>
          <w:sz w:val="24"/>
          <w:szCs w:val="24"/>
        </w:rPr>
        <w:t xml:space="preserve"> </w:t>
      </w:r>
      <w:r w:rsidR="007509FF" w:rsidRPr="008A0BF3">
        <w:rPr>
          <w:rFonts w:ascii="Arial" w:hAnsi="Arial" w:cs="Arial"/>
          <w:sz w:val="24"/>
          <w:szCs w:val="24"/>
        </w:rPr>
        <w:t>στις</w:t>
      </w:r>
      <w:r w:rsidR="000619B7" w:rsidRPr="008A0BF3">
        <w:rPr>
          <w:rFonts w:ascii="Arial" w:hAnsi="Arial" w:cs="Arial"/>
          <w:sz w:val="24"/>
          <w:szCs w:val="24"/>
        </w:rPr>
        <w:t xml:space="preserve"> διαρκώς </w:t>
      </w:r>
      <w:r w:rsidR="007509FF" w:rsidRPr="008A0BF3">
        <w:rPr>
          <w:rFonts w:ascii="Arial" w:hAnsi="Arial" w:cs="Arial"/>
          <w:sz w:val="24"/>
          <w:szCs w:val="24"/>
        </w:rPr>
        <w:t>αυξανόμενες</w:t>
      </w:r>
      <w:r w:rsidR="000619B7" w:rsidRPr="008A0BF3">
        <w:rPr>
          <w:rFonts w:ascii="Arial" w:hAnsi="Arial" w:cs="Arial"/>
          <w:sz w:val="24"/>
          <w:szCs w:val="24"/>
        </w:rPr>
        <w:t xml:space="preserve"> </w:t>
      </w:r>
      <w:r w:rsidR="007509FF" w:rsidRPr="008A0BF3">
        <w:rPr>
          <w:rFonts w:ascii="Arial" w:hAnsi="Arial" w:cs="Arial"/>
          <w:sz w:val="24"/>
          <w:szCs w:val="24"/>
        </w:rPr>
        <w:t>ανάγκες</w:t>
      </w:r>
      <w:r w:rsidR="000619B7" w:rsidRPr="008A0BF3">
        <w:rPr>
          <w:rFonts w:ascii="Arial" w:hAnsi="Arial" w:cs="Arial"/>
          <w:sz w:val="24"/>
          <w:szCs w:val="24"/>
        </w:rPr>
        <w:t xml:space="preserve"> της εποχής. </w:t>
      </w:r>
    </w:p>
    <w:p w:rsidR="001C0E9A" w:rsidRPr="008A0BF3" w:rsidRDefault="00670A58" w:rsidP="00397425">
      <w:pPr>
        <w:pStyle w:val="ListParagraph"/>
        <w:numPr>
          <w:ilvl w:val="0"/>
          <w:numId w:val="1"/>
        </w:numPr>
        <w:jc w:val="both"/>
        <w:rPr>
          <w:rFonts w:ascii="Arial" w:hAnsi="Arial" w:cs="Arial"/>
          <w:sz w:val="24"/>
          <w:szCs w:val="24"/>
        </w:rPr>
      </w:pPr>
      <w:r w:rsidRPr="008A0BF3">
        <w:rPr>
          <w:rFonts w:ascii="Arial" w:hAnsi="Arial" w:cs="Arial"/>
          <w:sz w:val="24"/>
          <w:szCs w:val="24"/>
        </w:rPr>
        <w:t>Στ</w:t>
      </w:r>
      <w:r w:rsidR="000619B7" w:rsidRPr="008A0BF3">
        <w:rPr>
          <w:rFonts w:ascii="Arial" w:hAnsi="Arial" w:cs="Arial"/>
          <w:sz w:val="24"/>
          <w:szCs w:val="24"/>
        </w:rPr>
        <w:t xml:space="preserve">ην ασφάλεια των εργαζομένων. Ειδικότερα σε </w:t>
      </w:r>
      <w:r w:rsidRPr="008A0BF3">
        <w:rPr>
          <w:rFonts w:ascii="Arial" w:hAnsi="Arial" w:cs="Arial"/>
          <w:sz w:val="24"/>
          <w:szCs w:val="24"/>
        </w:rPr>
        <w:t>κ</w:t>
      </w:r>
      <w:r w:rsidR="00D92FA0" w:rsidRPr="008A0BF3">
        <w:rPr>
          <w:rFonts w:ascii="Arial" w:hAnsi="Arial" w:cs="Arial"/>
          <w:sz w:val="24"/>
          <w:szCs w:val="24"/>
        </w:rPr>
        <w:t>εντρικά ΚΕΠ αλλά και όσα βρίσκονται σε μεγάλα αστικά κέντρα όπου η επισκεψιμότητα είναι αυξημένη</w:t>
      </w:r>
      <w:r w:rsidR="000619B7" w:rsidRPr="008A0BF3">
        <w:rPr>
          <w:rFonts w:ascii="Arial" w:hAnsi="Arial" w:cs="Arial"/>
          <w:sz w:val="24"/>
          <w:szCs w:val="24"/>
        </w:rPr>
        <w:t xml:space="preserve"> το πρόβ</w:t>
      </w:r>
      <w:r w:rsidRPr="008A0BF3">
        <w:rPr>
          <w:rFonts w:ascii="Arial" w:hAnsi="Arial" w:cs="Arial"/>
          <w:sz w:val="24"/>
          <w:szCs w:val="24"/>
        </w:rPr>
        <w:t>λημα είναι έντονο</w:t>
      </w:r>
      <w:r w:rsidR="007509FF" w:rsidRPr="008A0BF3">
        <w:rPr>
          <w:rFonts w:ascii="Arial" w:hAnsi="Arial" w:cs="Arial"/>
          <w:sz w:val="24"/>
          <w:szCs w:val="24"/>
        </w:rPr>
        <w:t xml:space="preserve">. </w:t>
      </w:r>
    </w:p>
    <w:p w:rsidR="00723D35" w:rsidRPr="008A0BF3" w:rsidRDefault="007509FF" w:rsidP="00397425">
      <w:pPr>
        <w:pStyle w:val="ListParagraph"/>
        <w:numPr>
          <w:ilvl w:val="0"/>
          <w:numId w:val="1"/>
        </w:numPr>
        <w:jc w:val="both"/>
        <w:rPr>
          <w:rFonts w:ascii="Arial" w:hAnsi="Arial" w:cs="Arial"/>
          <w:sz w:val="24"/>
          <w:szCs w:val="24"/>
        </w:rPr>
      </w:pPr>
      <w:r w:rsidRPr="008A0BF3">
        <w:rPr>
          <w:rFonts w:ascii="Arial" w:hAnsi="Arial" w:cs="Arial"/>
          <w:sz w:val="24"/>
          <w:szCs w:val="24"/>
        </w:rPr>
        <w:t>Οικονομικά ζητήματα που σχετίζονται</w:t>
      </w:r>
      <w:r w:rsidR="00723D35" w:rsidRPr="008A0BF3">
        <w:rPr>
          <w:rFonts w:ascii="Arial" w:hAnsi="Arial" w:cs="Arial"/>
          <w:sz w:val="24"/>
          <w:szCs w:val="24"/>
        </w:rPr>
        <w:t xml:space="preserve"> </w:t>
      </w:r>
      <w:r w:rsidRPr="008A0BF3">
        <w:rPr>
          <w:rFonts w:ascii="Arial" w:hAnsi="Arial" w:cs="Arial"/>
          <w:sz w:val="24"/>
          <w:szCs w:val="24"/>
        </w:rPr>
        <w:t xml:space="preserve">με την απουσία οποιασδήποτε οικονομικής αναβάθμισης </w:t>
      </w:r>
      <w:r w:rsidR="00670A58" w:rsidRPr="008A0BF3">
        <w:rPr>
          <w:rFonts w:ascii="Arial" w:hAnsi="Arial" w:cs="Arial"/>
          <w:sz w:val="24"/>
          <w:szCs w:val="24"/>
        </w:rPr>
        <w:t xml:space="preserve"> για τους </w:t>
      </w:r>
      <w:r w:rsidRPr="008A0BF3">
        <w:rPr>
          <w:rFonts w:ascii="Arial" w:hAnsi="Arial" w:cs="Arial"/>
          <w:sz w:val="24"/>
          <w:szCs w:val="24"/>
        </w:rPr>
        <w:t>εργαζόμενους</w:t>
      </w:r>
      <w:r w:rsidR="00670A58" w:rsidRPr="008A0BF3">
        <w:rPr>
          <w:rFonts w:ascii="Arial" w:hAnsi="Arial" w:cs="Arial"/>
          <w:sz w:val="24"/>
          <w:szCs w:val="24"/>
        </w:rPr>
        <w:t xml:space="preserve"> τω</w:t>
      </w:r>
      <w:r w:rsidRPr="008A0BF3">
        <w:rPr>
          <w:rFonts w:ascii="Arial" w:hAnsi="Arial" w:cs="Arial"/>
          <w:sz w:val="24"/>
          <w:szCs w:val="24"/>
        </w:rPr>
        <w:t xml:space="preserve">ν  ΚΕΠ, ενώ </w:t>
      </w:r>
      <w:r w:rsidR="00723D35" w:rsidRPr="008A0BF3">
        <w:rPr>
          <w:rFonts w:ascii="Arial" w:hAnsi="Arial" w:cs="Arial"/>
          <w:sz w:val="24"/>
          <w:szCs w:val="24"/>
        </w:rPr>
        <w:t xml:space="preserve">σύμφωνα με </w:t>
      </w:r>
      <w:r w:rsidRPr="008A0BF3">
        <w:rPr>
          <w:rFonts w:ascii="Arial" w:hAnsi="Arial" w:cs="Arial"/>
          <w:sz w:val="24"/>
          <w:szCs w:val="24"/>
        </w:rPr>
        <w:t>τους</w:t>
      </w:r>
      <w:r w:rsidR="00723D35" w:rsidRPr="008A0BF3">
        <w:rPr>
          <w:rFonts w:ascii="Arial" w:hAnsi="Arial" w:cs="Arial"/>
          <w:sz w:val="24"/>
          <w:szCs w:val="24"/>
        </w:rPr>
        <w:t xml:space="preserve"> </w:t>
      </w:r>
      <w:r w:rsidRPr="008A0BF3">
        <w:rPr>
          <w:rFonts w:ascii="Arial" w:hAnsi="Arial" w:cs="Arial"/>
          <w:sz w:val="24"/>
          <w:szCs w:val="24"/>
        </w:rPr>
        <w:t>εργαζόμενους</w:t>
      </w:r>
      <w:r w:rsidR="00723D35" w:rsidRPr="008A0BF3">
        <w:rPr>
          <w:rFonts w:ascii="Arial" w:hAnsi="Arial" w:cs="Arial"/>
          <w:sz w:val="24"/>
          <w:szCs w:val="24"/>
        </w:rPr>
        <w:t xml:space="preserve"> η νο</w:t>
      </w:r>
      <w:r w:rsidRPr="008A0BF3">
        <w:rPr>
          <w:rFonts w:ascii="Arial" w:hAnsi="Arial" w:cs="Arial"/>
          <w:sz w:val="24"/>
          <w:szCs w:val="24"/>
        </w:rPr>
        <w:t>μοθετική πρόβλεψη</w:t>
      </w:r>
      <w:r w:rsidR="00723D35" w:rsidRPr="008A0BF3">
        <w:rPr>
          <w:rFonts w:ascii="Arial" w:hAnsi="Arial" w:cs="Arial"/>
          <w:sz w:val="24"/>
          <w:szCs w:val="24"/>
        </w:rPr>
        <w:t xml:space="preserve"> περί </w:t>
      </w:r>
      <w:r w:rsidRPr="008A0BF3">
        <w:rPr>
          <w:rFonts w:ascii="Arial" w:hAnsi="Arial" w:cs="Arial"/>
          <w:sz w:val="24"/>
          <w:szCs w:val="24"/>
        </w:rPr>
        <w:t>χορήγησης</w:t>
      </w:r>
      <w:r w:rsidR="00723D35" w:rsidRPr="008A0BF3">
        <w:rPr>
          <w:rFonts w:ascii="Arial" w:hAnsi="Arial" w:cs="Arial"/>
          <w:sz w:val="24"/>
          <w:szCs w:val="24"/>
        </w:rPr>
        <w:t xml:space="preserve"> </w:t>
      </w:r>
      <w:r w:rsidRPr="008A0BF3">
        <w:rPr>
          <w:rFonts w:ascii="Arial" w:hAnsi="Arial" w:cs="Arial"/>
          <w:sz w:val="24"/>
          <w:szCs w:val="24"/>
        </w:rPr>
        <w:t>υπερωριών</w:t>
      </w:r>
      <w:r w:rsidR="00723D35" w:rsidRPr="008A0BF3">
        <w:rPr>
          <w:rFonts w:ascii="Arial" w:hAnsi="Arial" w:cs="Arial"/>
          <w:sz w:val="24"/>
          <w:szCs w:val="24"/>
        </w:rPr>
        <w:t xml:space="preserve"> δεν εφαρμόζεται στην πράξη.</w:t>
      </w:r>
    </w:p>
    <w:p w:rsidR="0005678A" w:rsidRPr="008A0BF3" w:rsidRDefault="007509FF" w:rsidP="008A0BF3">
      <w:pPr>
        <w:pStyle w:val="ListParagraph"/>
        <w:numPr>
          <w:ilvl w:val="0"/>
          <w:numId w:val="1"/>
        </w:numPr>
        <w:jc w:val="both"/>
        <w:rPr>
          <w:rFonts w:ascii="Arial" w:hAnsi="Arial" w:cs="Arial"/>
          <w:sz w:val="24"/>
          <w:szCs w:val="24"/>
        </w:rPr>
      </w:pPr>
      <w:r w:rsidRPr="008A0BF3">
        <w:rPr>
          <w:rFonts w:ascii="Arial" w:hAnsi="Arial" w:cs="Arial"/>
          <w:sz w:val="24"/>
          <w:szCs w:val="24"/>
        </w:rPr>
        <w:lastRenderedPageBreak/>
        <w:t>Ζητήματα</w:t>
      </w:r>
      <w:r w:rsidR="00723D35" w:rsidRPr="008A0BF3">
        <w:rPr>
          <w:rFonts w:ascii="Arial" w:hAnsi="Arial" w:cs="Arial"/>
          <w:sz w:val="24"/>
          <w:szCs w:val="24"/>
        </w:rPr>
        <w:t xml:space="preserve"> </w:t>
      </w:r>
      <w:r w:rsidRPr="008A0BF3">
        <w:rPr>
          <w:rFonts w:ascii="Arial" w:hAnsi="Arial" w:cs="Arial"/>
          <w:sz w:val="24"/>
          <w:szCs w:val="24"/>
        </w:rPr>
        <w:t>που</w:t>
      </w:r>
      <w:r w:rsidR="00723D35" w:rsidRPr="008A0BF3">
        <w:rPr>
          <w:rFonts w:ascii="Arial" w:hAnsi="Arial" w:cs="Arial"/>
          <w:sz w:val="24"/>
          <w:szCs w:val="24"/>
        </w:rPr>
        <w:t xml:space="preserve"> </w:t>
      </w:r>
      <w:r w:rsidRPr="008A0BF3">
        <w:rPr>
          <w:rFonts w:ascii="Arial" w:hAnsi="Arial" w:cs="Arial"/>
          <w:sz w:val="24"/>
          <w:szCs w:val="24"/>
        </w:rPr>
        <w:t>αφορούν</w:t>
      </w:r>
      <w:r w:rsidR="00723D35" w:rsidRPr="008A0BF3">
        <w:rPr>
          <w:rFonts w:ascii="Arial" w:hAnsi="Arial" w:cs="Arial"/>
          <w:sz w:val="24"/>
          <w:szCs w:val="24"/>
        </w:rPr>
        <w:t xml:space="preserve"> στην </w:t>
      </w:r>
      <w:r w:rsidRPr="008A0BF3">
        <w:rPr>
          <w:rFonts w:ascii="Arial" w:hAnsi="Arial" w:cs="Arial"/>
          <w:sz w:val="24"/>
          <w:szCs w:val="24"/>
        </w:rPr>
        <w:t>αναγνώ</w:t>
      </w:r>
      <w:r w:rsidR="00723D35" w:rsidRPr="008A0BF3">
        <w:rPr>
          <w:rFonts w:ascii="Arial" w:hAnsi="Arial" w:cs="Arial"/>
          <w:sz w:val="24"/>
          <w:szCs w:val="24"/>
        </w:rPr>
        <w:t xml:space="preserve">ριση της </w:t>
      </w:r>
      <w:r w:rsidRPr="008A0BF3">
        <w:rPr>
          <w:rFonts w:ascii="Arial" w:hAnsi="Arial" w:cs="Arial"/>
          <w:sz w:val="24"/>
          <w:szCs w:val="24"/>
        </w:rPr>
        <w:t>προϋπηρεσίας</w:t>
      </w:r>
      <w:r w:rsidR="00723D35" w:rsidRPr="008A0BF3">
        <w:rPr>
          <w:rFonts w:ascii="Arial" w:hAnsi="Arial" w:cs="Arial"/>
          <w:sz w:val="24"/>
          <w:szCs w:val="24"/>
        </w:rPr>
        <w:t xml:space="preserve"> </w:t>
      </w:r>
      <w:r w:rsidRPr="008A0BF3">
        <w:rPr>
          <w:rFonts w:ascii="Arial" w:hAnsi="Arial" w:cs="Arial"/>
          <w:sz w:val="24"/>
          <w:szCs w:val="24"/>
        </w:rPr>
        <w:t xml:space="preserve">των εργαζομένων  στα ΚΕΠ. </w:t>
      </w:r>
    </w:p>
    <w:p w:rsidR="001C0E9A" w:rsidRPr="008A0BF3" w:rsidRDefault="0005678A" w:rsidP="008A0BF3">
      <w:pPr>
        <w:jc w:val="both"/>
        <w:rPr>
          <w:rFonts w:ascii="Arial" w:hAnsi="Arial" w:cs="Arial"/>
          <w:sz w:val="24"/>
          <w:szCs w:val="24"/>
        </w:rPr>
      </w:pPr>
      <w:r w:rsidRPr="008A0BF3">
        <w:rPr>
          <w:rFonts w:ascii="Arial" w:hAnsi="Arial" w:cs="Arial"/>
          <w:sz w:val="24"/>
          <w:szCs w:val="24"/>
        </w:rPr>
        <w:t xml:space="preserve">Αίτημα των εργαζομένων είναι να ολοκληρωθεί το ψηφιακό Δημόσιο που θα λειτουργεί υποστηρικτικά σε ένα ισχυρό Δημόσιο χωρίς ψηφιοποίηση της γραφειοκρατίας και χωρίς ταλαιπωρία των ψηφιακά αναλφάβητων πολιτών. Διότι δεν έχει νόημα να αδειάζουμε τις ουρές από το Δημόσιο και να τις συγκεντρώνουμε στα ΚΕΠ που θα δουλεύουν μέσω </w:t>
      </w:r>
      <w:r w:rsidRPr="008A0BF3">
        <w:rPr>
          <w:rFonts w:ascii="Arial" w:hAnsi="Arial" w:cs="Arial"/>
          <w:sz w:val="24"/>
          <w:szCs w:val="24"/>
          <w:lang w:val="en-US"/>
        </w:rPr>
        <w:t>GOV</w:t>
      </w:r>
      <w:r w:rsidRPr="008A0BF3">
        <w:rPr>
          <w:rFonts w:ascii="Arial" w:hAnsi="Arial" w:cs="Arial"/>
          <w:sz w:val="24"/>
          <w:szCs w:val="24"/>
        </w:rPr>
        <w:t xml:space="preserve"> </w:t>
      </w:r>
    </w:p>
    <w:p w:rsidR="00D92FA0" w:rsidRPr="008A0BF3" w:rsidRDefault="007509FF" w:rsidP="00397425">
      <w:pPr>
        <w:jc w:val="both"/>
        <w:rPr>
          <w:rFonts w:ascii="Arial" w:hAnsi="Arial" w:cs="Arial"/>
          <w:sz w:val="24"/>
          <w:szCs w:val="24"/>
        </w:rPr>
      </w:pPr>
      <w:r w:rsidRPr="008A0BF3">
        <w:rPr>
          <w:rFonts w:ascii="Arial" w:hAnsi="Arial" w:cs="Arial"/>
          <w:b/>
          <w:sz w:val="24"/>
          <w:szCs w:val="24"/>
        </w:rPr>
        <w:t>Επειδή</w:t>
      </w:r>
      <w:r w:rsidRPr="008A0BF3">
        <w:rPr>
          <w:rFonts w:ascii="Arial" w:hAnsi="Arial" w:cs="Arial"/>
          <w:sz w:val="24"/>
          <w:szCs w:val="24"/>
        </w:rPr>
        <w:t xml:space="preserve"> τα ΚΕΠ αποτελούν ένα ιδιαίτερα κρίσιμο και πετυχημένο θεσμό της </w:t>
      </w:r>
      <w:r w:rsidR="001C0E9A" w:rsidRPr="008A0BF3">
        <w:rPr>
          <w:rFonts w:ascii="Arial" w:hAnsi="Arial" w:cs="Arial"/>
          <w:sz w:val="24"/>
          <w:szCs w:val="24"/>
        </w:rPr>
        <w:t>Δημόσιας Διοίκησης</w:t>
      </w:r>
      <w:r w:rsidRPr="008A0BF3">
        <w:rPr>
          <w:rFonts w:ascii="Arial" w:hAnsi="Arial" w:cs="Arial"/>
          <w:sz w:val="24"/>
          <w:szCs w:val="24"/>
        </w:rPr>
        <w:t xml:space="preserve">. </w:t>
      </w:r>
    </w:p>
    <w:p w:rsidR="007509FF" w:rsidRPr="008A0BF3" w:rsidRDefault="007509FF" w:rsidP="00397425">
      <w:pPr>
        <w:jc w:val="both"/>
        <w:rPr>
          <w:rFonts w:ascii="Arial" w:hAnsi="Arial" w:cs="Arial"/>
          <w:sz w:val="24"/>
          <w:szCs w:val="24"/>
        </w:rPr>
      </w:pPr>
      <w:r w:rsidRPr="008A0BF3">
        <w:rPr>
          <w:rFonts w:ascii="Arial" w:hAnsi="Arial" w:cs="Arial"/>
          <w:b/>
          <w:sz w:val="24"/>
          <w:szCs w:val="24"/>
        </w:rPr>
        <w:t>Επειδή</w:t>
      </w:r>
      <w:r w:rsidRPr="008A0BF3">
        <w:rPr>
          <w:rFonts w:ascii="Arial" w:hAnsi="Arial" w:cs="Arial"/>
          <w:sz w:val="24"/>
          <w:szCs w:val="24"/>
        </w:rPr>
        <w:t xml:space="preserve"> η </w:t>
      </w:r>
      <w:r w:rsidR="001C0E9A" w:rsidRPr="008A0BF3">
        <w:rPr>
          <w:rFonts w:ascii="Arial" w:hAnsi="Arial" w:cs="Arial"/>
          <w:sz w:val="24"/>
          <w:szCs w:val="24"/>
        </w:rPr>
        <w:t xml:space="preserve">κυβέρνηση προκαλεί καθημερινά </w:t>
      </w:r>
      <w:r w:rsidRPr="008A0BF3">
        <w:rPr>
          <w:rFonts w:ascii="Arial" w:hAnsi="Arial" w:cs="Arial"/>
          <w:sz w:val="24"/>
          <w:szCs w:val="24"/>
        </w:rPr>
        <w:t xml:space="preserve">το κοινό </w:t>
      </w:r>
      <w:r w:rsidR="001C0E9A" w:rsidRPr="008A0BF3">
        <w:rPr>
          <w:rFonts w:ascii="Arial" w:hAnsi="Arial" w:cs="Arial"/>
          <w:sz w:val="24"/>
          <w:szCs w:val="24"/>
        </w:rPr>
        <w:t>περί</w:t>
      </w:r>
      <w:r w:rsidRPr="008A0BF3">
        <w:rPr>
          <w:rFonts w:ascii="Arial" w:hAnsi="Arial" w:cs="Arial"/>
          <w:sz w:val="24"/>
          <w:szCs w:val="24"/>
        </w:rPr>
        <w:t xml:space="preserve"> </w:t>
      </w:r>
      <w:r w:rsidR="001C0E9A" w:rsidRPr="008A0BF3">
        <w:rPr>
          <w:rFonts w:ascii="Arial" w:hAnsi="Arial" w:cs="Arial"/>
          <w:sz w:val="24"/>
          <w:szCs w:val="24"/>
        </w:rPr>
        <w:t>δικαίου</w:t>
      </w:r>
      <w:r w:rsidRPr="008A0BF3">
        <w:rPr>
          <w:rFonts w:ascii="Arial" w:hAnsi="Arial" w:cs="Arial"/>
          <w:sz w:val="24"/>
          <w:szCs w:val="24"/>
        </w:rPr>
        <w:t xml:space="preserve"> </w:t>
      </w:r>
      <w:r w:rsidR="001C0E9A" w:rsidRPr="008A0BF3">
        <w:rPr>
          <w:rFonts w:ascii="Arial" w:hAnsi="Arial" w:cs="Arial"/>
          <w:sz w:val="24"/>
          <w:szCs w:val="24"/>
        </w:rPr>
        <w:t>αίσθημα</w:t>
      </w:r>
      <w:r w:rsidRPr="008A0BF3">
        <w:rPr>
          <w:rFonts w:ascii="Arial" w:hAnsi="Arial" w:cs="Arial"/>
          <w:sz w:val="24"/>
          <w:szCs w:val="24"/>
        </w:rPr>
        <w:t xml:space="preserve"> με τις </w:t>
      </w:r>
      <w:r w:rsidR="001C0E9A" w:rsidRPr="008A0BF3">
        <w:rPr>
          <w:rFonts w:ascii="Arial" w:hAnsi="Arial" w:cs="Arial"/>
          <w:sz w:val="24"/>
          <w:szCs w:val="24"/>
        </w:rPr>
        <w:t>υπέρογκες αμοιβές που δίνονται</w:t>
      </w:r>
      <w:r w:rsidRPr="008A0BF3">
        <w:rPr>
          <w:rFonts w:ascii="Arial" w:hAnsi="Arial" w:cs="Arial"/>
          <w:sz w:val="24"/>
          <w:szCs w:val="24"/>
        </w:rPr>
        <w:t xml:space="preserve"> σε </w:t>
      </w:r>
      <w:r w:rsidR="001C0E9A" w:rsidRPr="008A0BF3">
        <w:rPr>
          <w:rFonts w:ascii="Arial" w:hAnsi="Arial" w:cs="Arial"/>
          <w:sz w:val="24"/>
          <w:szCs w:val="24"/>
        </w:rPr>
        <w:t>διάφορα</w:t>
      </w:r>
      <w:r w:rsidRPr="008A0BF3">
        <w:rPr>
          <w:rFonts w:ascii="Arial" w:hAnsi="Arial" w:cs="Arial"/>
          <w:sz w:val="24"/>
          <w:szCs w:val="24"/>
        </w:rPr>
        <w:t xml:space="preserve"> </w:t>
      </w:r>
      <w:r w:rsidR="001C0E9A" w:rsidRPr="008A0BF3">
        <w:rPr>
          <w:rFonts w:ascii="Arial" w:hAnsi="Arial" w:cs="Arial"/>
          <w:sz w:val="24"/>
          <w:szCs w:val="24"/>
        </w:rPr>
        <w:t>γαλάζια</w:t>
      </w:r>
      <w:r w:rsidRPr="008A0BF3">
        <w:rPr>
          <w:rFonts w:ascii="Arial" w:hAnsi="Arial" w:cs="Arial"/>
          <w:sz w:val="24"/>
          <w:szCs w:val="24"/>
        </w:rPr>
        <w:t xml:space="preserve"> </w:t>
      </w:r>
      <w:r w:rsidRPr="008A0BF3">
        <w:rPr>
          <w:rFonts w:ascii="Arial" w:hAnsi="Arial" w:cs="Arial"/>
          <w:sz w:val="24"/>
          <w:szCs w:val="24"/>
          <w:lang w:val="en-US"/>
        </w:rPr>
        <w:t>golden</w:t>
      </w:r>
      <w:r w:rsidRPr="008A0BF3">
        <w:rPr>
          <w:rFonts w:ascii="Arial" w:hAnsi="Arial" w:cs="Arial"/>
          <w:sz w:val="24"/>
          <w:szCs w:val="24"/>
        </w:rPr>
        <w:t xml:space="preserve"> </w:t>
      </w:r>
      <w:r w:rsidRPr="008A0BF3">
        <w:rPr>
          <w:rFonts w:ascii="Arial" w:hAnsi="Arial" w:cs="Arial"/>
          <w:sz w:val="24"/>
          <w:szCs w:val="24"/>
          <w:lang w:val="en-US"/>
        </w:rPr>
        <w:t>boys</w:t>
      </w:r>
      <w:r w:rsidRPr="008A0BF3">
        <w:rPr>
          <w:rFonts w:ascii="Arial" w:hAnsi="Arial" w:cs="Arial"/>
          <w:sz w:val="24"/>
          <w:szCs w:val="24"/>
        </w:rPr>
        <w:t xml:space="preserve"> που έχουν </w:t>
      </w:r>
      <w:r w:rsidR="001C0E9A" w:rsidRPr="008A0BF3">
        <w:rPr>
          <w:rFonts w:ascii="Arial" w:hAnsi="Arial" w:cs="Arial"/>
          <w:sz w:val="24"/>
          <w:szCs w:val="24"/>
        </w:rPr>
        <w:t>κατακλύσει</w:t>
      </w:r>
      <w:r w:rsidRPr="008A0BF3">
        <w:rPr>
          <w:rFonts w:ascii="Arial" w:hAnsi="Arial" w:cs="Arial"/>
          <w:sz w:val="24"/>
          <w:szCs w:val="24"/>
        </w:rPr>
        <w:t xml:space="preserve"> το Δημ</w:t>
      </w:r>
      <w:r w:rsidR="001C0E9A" w:rsidRPr="008A0BF3">
        <w:rPr>
          <w:rFonts w:ascii="Arial" w:hAnsi="Arial" w:cs="Arial"/>
          <w:sz w:val="24"/>
          <w:szCs w:val="24"/>
        </w:rPr>
        <w:t>όσιο</w:t>
      </w:r>
      <w:r w:rsidRPr="008A0BF3">
        <w:rPr>
          <w:rFonts w:ascii="Arial" w:hAnsi="Arial" w:cs="Arial"/>
          <w:sz w:val="24"/>
          <w:szCs w:val="24"/>
        </w:rPr>
        <w:t xml:space="preserve"> Τομέα. </w:t>
      </w:r>
    </w:p>
    <w:p w:rsidR="007509FF" w:rsidRPr="008A0BF3" w:rsidRDefault="007509FF" w:rsidP="008A0BF3">
      <w:pPr>
        <w:rPr>
          <w:rFonts w:ascii="Arial" w:hAnsi="Arial" w:cs="Arial"/>
          <w:b/>
          <w:sz w:val="24"/>
          <w:szCs w:val="24"/>
        </w:rPr>
      </w:pPr>
      <w:r w:rsidRPr="008A0BF3">
        <w:rPr>
          <w:rFonts w:ascii="Arial" w:hAnsi="Arial" w:cs="Arial"/>
          <w:b/>
          <w:sz w:val="24"/>
          <w:szCs w:val="24"/>
        </w:rPr>
        <w:t>Ερωτ</w:t>
      </w:r>
      <w:r w:rsidR="00E45513" w:rsidRPr="008A0BF3">
        <w:rPr>
          <w:rFonts w:ascii="Arial" w:hAnsi="Arial" w:cs="Arial"/>
          <w:b/>
          <w:sz w:val="24"/>
          <w:szCs w:val="24"/>
        </w:rPr>
        <w:t>ώνται οι αρμόδιοι Υπουργοί</w:t>
      </w:r>
      <w:r w:rsidR="008A0BF3">
        <w:rPr>
          <w:rFonts w:ascii="Arial" w:hAnsi="Arial" w:cs="Arial"/>
          <w:b/>
          <w:sz w:val="24"/>
          <w:szCs w:val="24"/>
        </w:rPr>
        <w:t>:</w:t>
      </w:r>
    </w:p>
    <w:p w:rsidR="001C0E9A" w:rsidRPr="008A0BF3" w:rsidRDefault="001C0E9A" w:rsidP="008A0BF3">
      <w:pPr>
        <w:pStyle w:val="ListParagraph"/>
        <w:numPr>
          <w:ilvl w:val="0"/>
          <w:numId w:val="2"/>
        </w:numPr>
        <w:jc w:val="both"/>
        <w:rPr>
          <w:rFonts w:ascii="Arial" w:hAnsi="Arial" w:cs="Arial"/>
          <w:b/>
          <w:sz w:val="24"/>
          <w:szCs w:val="24"/>
        </w:rPr>
      </w:pPr>
      <w:r w:rsidRPr="008A0BF3">
        <w:rPr>
          <w:rFonts w:ascii="Arial" w:hAnsi="Arial" w:cs="Arial"/>
          <w:b/>
          <w:sz w:val="24"/>
          <w:szCs w:val="24"/>
        </w:rPr>
        <w:t>Σε ποιες ενέργειες  προτίθε</w:t>
      </w:r>
      <w:r w:rsidR="00E45513" w:rsidRPr="008A0BF3">
        <w:rPr>
          <w:rFonts w:ascii="Arial" w:hAnsi="Arial" w:cs="Arial"/>
          <w:b/>
          <w:sz w:val="24"/>
          <w:szCs w:val="24"/>
        </w:rPr>
        <w:t>ν</w:t>
      </w:r>
      <w:r w:rsidRPr="008A0BF3">
        <w:rPr>
          <w:rFonts w:ascii="Arial" w:hAnsi="Arial" w:cs="Arial"/>
          <w:b/>
          <w:sz w:val="24"/>
          <w:szCs w:val="24"/>
        </w:rPr>
        <w:t>ται</w:t>
      </w:r>
      <w:r w:rsidR="007509FF" w:rsidRPr="008A0BF3">
        <w:rPr>
          <w:rFonts w:ascii="Arial" w:hAnsi="Arial" w:cs="Arial"/>
          <w:b/>
          <w:sz w:val="24"/>
          <w:szCs w:val="24"/>
        </w:rPr>
        <w:t xml:space="preserve"> να προβ</w:t>
      </w:r>
      <w:r w:rsidR="00E45513" w:rsidRPr="008A0BF3">
        <w:rPr>
          <w:rFonts w:ascii="Arial" w:hAnsi="Arial" w:cs="Arial"/>
          <w:b/>
          <w:sz w:val="24"/>
          <w:szCs w:val="24"/>
        </w:rPr>
        <w:t xml:space="preserve">ούν  </w:t>
      </w:r>
      <w:r w:rsidR="007509FF" w:rsidRPr="008A0BF3">
        <w:rPr>
          <w:rFonts w:ascii="Arial" w:hAnsi="Arial" w:cs="Arial"/>
          <w:b/>
          <w:sz w:val="24"/>
          <w:szCs w:val="24"/>
        </w:rPr>
        <w:t xml:space="preserve">για την στήριξη και </w:t>
      </w:r>
      <w:r w:rsidRPr="008A0BF3">
        <w:rPr>
          <w:rFonts w:ascii="Arial" w:hAnsi="Arial" w:cs="Arial"/>
          <w:b/>
          <w:sz w:val="24"/>
          <w:szCs w:val="24"/>
        </w:rPr>
        <w:t>αναβάθμιση</w:t>
      </w:r>
      <w:r w:rsidR="007509FF" w:rsidRPr="008A0BF3">
        <w:rPr>
          <w:rFonts w:ascii="Arial" w:hAnsi="Arial" w:cs="Arial"/>
          <w:b/>
          <w:sz w:val="24"/>
          <w:szCs w:val="24"/>
        </w:rPr>
        <w:t xml:space="preserve"> των ΚΕΠ</w:t>
      </w:r>
      <w:r w:rsidRPr="008A0BF3">
        <w:rPr>
          <w:rFonts w:ascii="Arial" w:hAnsi="Arial" w:cs="Arial"/>
          <w:b/>
          <w:sz w:val="24"/>
          <w:szCs w:val="24"/>
        </w:rPr>
        <w:t>;</w:t>
      </w:r>
    </w:p>
    <w:p w:rsidR="007509FF" w:rsidRPr="008A0BF3" w:rsidRDefault="007509FF" w:rsidP="00397425">
      <w:pPr>
        <w:pStyle w:val="ListParagraph"/>
        <w:numPr>
          <w:ilvl w:val="0"/>
          <w:numId w:val="2"/>
        </w:numPr>
        <w:jc w:val="both"/>
        <w:rPr>
          <w:rFonts w:ascii="Arial" w:hAnsi="Arial" w:cs="Arial"/>
          <w:b/>
          <w:sz w:val="24"/>
          <w:szCs w:val="24"/>
        </w:rPr>
      </w:pPr>
      <w:r w:rsidRPr="008A0BF3">
        <w:rPr>
          <w:rFonts w:ascii="Arial" w:hAnsi="Arial" w:cs="Arial"/>
          <w:b/>
          <w:sz w:val="24"/>
          <w:szCs w:val="24"/>
        </w:rPr>
        <w:t xml:space="preserve">Σε ποιες </w:t>
      </w:r>
      <w:r w:rsidR="001C0E9A" w:rsidRPr="008A0BF3">
        <w:rPr>
          <w:rFonts w:ascii="Arial" w:hAnsi="Arial" w:cs="Arial"/>
          <w:b/>
          <w:sz w:val="24"/>
          <w:szCs w:val="24"/>
        </w:rPr>
        <w:t>ενέργειες προτίθε</w:t>
      </w:r>
      <w:r w:rsidR="00E45513" w:rsidRPr="008A0BF3">
        <w:rPr>
          <w:rFonts w:ascii="Arial" w:hAnsi="Arial" w:cs="Arial"/>
          <w:b/>
          <w:sz w:val="24"/>
          <w:szCs w:val="24"/>
        </w:rPr>
        <w:t>ν</w:t>
      </w:r>
      <w:r w:rsidRPr="008A0BF3">
        <w:rPr>
          <w:rFonts w:ascii="Arial" w:hAnsi="Arial" w:cs="Arial"/>
          <w:b/>
          <w:sz w:val="24"/>
          <w:szCs w:val="24"/>
        </w:rPr>
        <w:t>τ</w:t>
      </w:r>
      <w:r w:rsidR="001C0E9A" w:rsidRPr="008A0BF3">
        <w:rPr>
          <w:rFonts w:ascii="Arial" w:hAnsi="Arial" w:cs="Arial"/>
          <w:b/>
          <w:sz w:val="24"/>
          <w:szCs w:val="24"/>
        </w:rPr>
        <w:t xml:space="preserve">αι </w:t>
      </w:r>
      <w:r w:rsidRPr="008A0BF3">
        <w:rPr>
          <w:rFonts w:ascii="Arial" w:hAnsi="Arial" w:cs="Arial"/>
          <w:b/>
          <w:sz w:val="24"/>
          <w:szCs w:val="24"/>
        </w:rPr>
        <w:t xml:space="preserve"> να προβ</w:t>
      </w:r>
      <w:r w:rsidR="00E45513" w:rsidRPr="008A0BF3">
        <w:rPr>
          <w:rFonts w:ascii="Arial" w:hAnsi="Arial" w:cs="Arial"/>
          <w:b/>
          <w:sz w:val="24"/>
          <w:szCs w:val="24"/>
        </w:rPr>
        <w:t xml:space="preserve">ούν </w:t>
      </w:r>
      <w:r w:rsidRPr="008A0BF3">
        <w:rPr>
          <w:rFonts w:ascii="Arial" w:hAnsi="Arial" w:cs="Arial"/>
          <w:b/>
          <w:sz w:val="24"/>
          <w:szCs w:val="24"/>
        </w:rPr>
        <w:t xml:space="preserve">για την ενίσχυση της στελέχωσης των ΚΕΠ, την θεσμική και οικονομική </w:t>
      </w:r>
      <w:r w:rsidR="001C0E9A" w:rsidRPr="008A0BF3">
        <w:rPr>
          <w:rFonts w:ascii="Arial" w:hAnsi="Arial" w:cs="Arial"/>
          <w:b/>
          <w:sz w:val="24"/>
          <w:szCs w:val="24"/>
        </w:rPr>
        <w:t>αναβάθμιση</w:t>
      </w:r>
      <w:r w:rsidRPr="008A0BF3">
        <w:rPr>
          <w:rFonts w:ascii="Arial" w:hAnsi="Arial" w:cs="Arial"/>
          <w:b/>
          <w:sz w:val="24"/>
          <w:szCs w:val="24"/>
        </w:rPr>
        <w:t xml:space="preserve"> και την ασφάλεια των </w:t>
      </w:r>
      <w:r w:rsidR="001C0E9A" w:rsidRPr="008A0BF3">
        <w:rPr>
          <w:rFonts w:ascii="Arial" w:hAnsi="Arial" w:cs="Arial"/>
          <w:b/>
          <w:sz w:val="24"/>
          <w:szCs w:val="24"/>
        </w:rPr>
        <w:t>εργαζομένων</w:t>
      </w:r>
      <w:r w:rsidRPr="008A0BF3">
        <w:rPr>
          <w:rFonts w:ascii="Arial" w:hAnsi="Arial" w:cs="Arial"/>
          <w:b/>
          <w:sz w:val="24"/>
          <w:szCs w:val="24"/>
        </w:rPr>
        <w:t xml:space="preserve">. </w:t>
      </w:r>
    </w:p>
    <w:p w:rsidR="00397425" w:rsidRPr="008A0BF3" w:rsidRDefault="00397425" w:rsidP="00397425">
      <w:pPr>
        <w:jc w:val="both"/>
        <w:rPr>
          <w:rFonts w:ascii="Arial" w:hAnsi="Arial" w:cs="Arial"/>
          <w:sz w:val="24"/>
          <w:szCs w:val="24"/>
        </w:rPr>
      </w:pPr>
    </w:p>
    <w:p w:rsidR="00397425" w:rsidRPr="008A0BF3" w:rsidRDefault="00397425" w:rsidP="00397425">
      <w:pPr>
        <w:jc w:val="center"/>
        <w:rPr>
          <w:rFonts w:ascii="Arial" w:hAnsi="Arial" w:cs="Arial"/>
          <w:b/>
          <w:sz w:val="24"/>
          <w:szCs w:val="24"/>
        </w:rPr>
      </w:pPr>
      <w:r w:rsidRPr="008A0BF3">
        <w:rPr>
          <w:rFonts w:ascii="Arial" w:hAnsi="Arial" w:cs="Arial"/>
          <w:b/>
          <w:sz w:val="24"/>
          <w:szCs w:val="24"/>
        </w:rPr>
        <w:t>Ο</w:t>
      </w:r>
      <w:r w:rsidR="008A0BF3">
        <w:rPr>
          <w:rFonts w:ascii="Arial" w:hAnsi="Arial" w:cs="Arial"/>
          <w:b/>
          <w:sz w:val="24"/>
          <w:szCs w:val="24"/>
        </w:rPr>
        <w:t xml:space="preserve">ι </w:t>
      </w:r>
      <w:r w:rsidRPr="008A0BF3">
        <w:rPr>
          <w:rFonts w:ascii="Arial" w:hAnsi="Arial" w:cs="Arial"/>
          <w:b/>
          <w:sz w:val="24"/>
          <w:szCs w:val="24"/>
        </w:rPr>
        <w:t>ερωτών</w:t>
      </w:r>
      <w:r w:rsidR="008A0BF3">
        <w:rPr>
          <w:rFonts w:ascii="Arial" w:hAnsi="Arial" w:cs="Arial"/>
          <w:b/>
          <w:sz w:val="24"/>
          <w:szCs w:val="24"/>
        </w:rPr>
        <w:t>τες</w:t>
      </w:r>
      <w:r w:rsidRPr="008A0BF3">
        <w:rPr>
          <w:rFonts w:ascii="Arial" w:hAnsi="Arial" w:cs="Arial"/>
          <w:b/>
          <w:sz w:val="24"/>
          <w:szCs w:val="24"/>
        </w:rPr>
        <w:t xml:space="preserve"> βουλευτ</w:t>
      </w:r>
      <w:r w:rsidR="008A0BF3">
        <w:rPr>
          <w:rFonts w:ascii="Arial" w:hAnsi="Arial" w:cs="Arial"/>
          <w:b/>
          <w:sz w:val="24"/>
          <w:szCs w:val="24"/>
        </w:rPr>
        <w:t>έ</w:t>
      </w:r>
      <w:r w:rsidRPr="008A0BF3">
        <w:rPr>
          <w:rFonts w:ascii="Arial" w:hAnsi="Arial" w:cs="Arial"/>
          <w:b/>
          <w:sz w:val="24"/>
          <w:szCs w:val="24"/>
        </w:rPr>
        <w:t>ς</w:t>
      </w:r>
    </w:p>
    <w:p w:rsidR="00397425" w:rsidRPr="008A0BF3" w:rsidRDefault="00397425" w:rsidP="00397425">
      <w:pPr>
        <w:jc w:val="center"/>
        <w:rPr>
          <w:rFonts w:ascii="Arial" w:hAnsi="Arial" w:cs="Arial"/>
          <w:b/>
          <w:sz w:val="24"/>
          <w:szCs w:val="24"/>
        </w:rPr>
      </w:pPr>
    </w:p>
    <w:p w:rsidR="00397425" w:rsidRPr="008A0BF3" w:rsidRDefault="00397425" w:rsidP="00397425">
      <w:pPr>
        <w:jc w:val="center"/>
        <w:rPr>
          <w:rFonts w:ascii="Arial" w:hAnsi="Arial" w:cs="Arial"/>
          <w:b/>
          <w:sz w:val="24"/>
          <w:szCs w:val="24"/>
        </w:rPr>
      </w:pPr>
      <w:r w:rsidRPr="008A0BF3">
        <w:rPr>
          <w:rFonts w:ascii="Arial" w:hAnsi="Arial" w:cs="Arial"/>
          <w:b/>
          <w:sz w:val="24"/>
          <w:szCs w:val="24"/>
        </w:rPr>
        <w:t>Ζαχαριάδης</w:t>
      </w:r>
      <w:r w:rsidR="009D562B">
        <w:rPr>
          <w:rFonts w:ascii="Arial" w:hAnsi="Arial" w:cs="Arial"/>
          <w:b/>
          <w:sz w:val="24"/>
          <w:szCs w:val="24"/>
        </w:rPr>
        <w:t xml:space="preserve"> </w:t>
      </w:r>
      <w:r w:rsidR="009D562B" w:rsidRPr="008A0BF3">
        <w:rPr>
          <w:rFonts w:ascii="Arial" w:hAnsi="Arial" w:cs="Arial"/>
          <w:b/>
          <w:sz w:val="24"/>
          <w:szCs w:val="24"/>
        </w:rPr>
        <w:t>Κώστας</w:t>
      </w:r>
      <w:bookmarkStart w:id="0" w:name="_GoBack"/>
      <w:bookmarkEnd w:id="0"/>
    </w:p>
    <w:p w:rsidR="009E3A98" w:rsidRPr="008A0BF3" w:rsidRDefault="009E3A98" w:rsidP="00397425">
      <w:pPr>
        <w:jc w:val="center"/>
        <w:rPr>
          <w:rFonts w:ascii="Arial" w:hAnsi="Arial" w:cs="Arial"/>
          <w:b/>
          <w:sz w:val="24"/>
          <w:szCs w:val="24"/>
        </w:rPr>
      </w:pP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Αβραμάκης Ελευθέριος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Αθανασίου Αθανάσιος (Νάσος)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Αλεξιάδης Τρύφωνας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Αναγνωστοπούλου Αθανασία (Σία)</w:t>
      </w:r>
    </w:p>
    <w:p w:rsidR="00E53677" w:rsidRPr="008A0BF3" w:rsidRDefault="00E53677" w:rsidP="00166DB0">
      <w:pPr>
        <w:jc w:val="center"/>
        <w:rPr>
          <w:rFonts w:ascii="Arial" w:hAnsi="Arial" w:cs="Arial"/>
          <w:b/>
          <w:color w:val="000000"/>
          <w:sz w:val="24"/>
          <w:szCs w:val="24"/>
          <w:shd w:val="clear" w:color="auto" w:fill="FFFFFF"/>
        </w:rPr>
      </w:pPr>
      <w:r w:rsidRPr="008A0BF3">
        <w:rPr>
          <w:rFonts w:ascii="Arial" w:hAnsi="Arial" w:cs="Arial"/>
          <w:b/>
          <w:color w:val="000000"/>
          <w:sz w:val="24"/>
          <w:szCs w:val="24"/>
          <w:shd w:val="clear" w:color="auto" w:fill="FFFFFF"/>
        </w:rPr>
        <w:t>Αυλωνιτης Αλεξανδρος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Αραχωβίτης Σταύρος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Βαγενά Άννα</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Βαρδάκης Σωκράτης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Βέττα Καλλιόπη</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Γιαννούλης Χρήστος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Γκαρά Αναστασία (Νατάσα)</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Γκιόλας Γιάννης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lastRenderedPageBreak/>
        <w:t>Ζεϊμπέκ Χουσεΐν</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Ηγουμενίδης Νίκος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Θραψανιώτης Εμμανουήλ</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Καλαματιανός Διονύσιος - Χαράλαμπος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Κασιμάτη Ειρήνη (Νίνα)</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Κάτσης Μάριος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Καφαντάρη Χαρούλα (Χαρά)</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Κόκκαλης Βασίλειος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Λάππας Σπυρίδων</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Μάλαμα Κυριακή</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Μαμουλάκης Χαράλαμπος (Χάρης)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Μάρκου Κωνσταντίνος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Μεϊκόπουλος Αλέξανδρος</w:t>
      </w:r>
    </w:p>
    <w:p w:rsidR="009E3A98" w:rsidRPr="008A0BF3" w:rsidRDefault="00E53677" w:rsidP="00166DB0">
      <w:pPr>
        <w:jc w:val="center"/>
        <w:rPr>
          <w:rFonts w:ascii="Arial" w:hAnsi="Arial" w:cs="Arial"/>
          <w:b/>
          <w:sz w:val="24"/>
          <w:szCs w:val="24"/>
        </w:rPr>
      </w:pPr>
      <w:r w:rsidRPr="008A0BF3">
        <w:rPr>
          <w:rFonts w:ascii="Arial" w:hAnsi="Arial" w:cs="Arial"/>
          <w:b/>
          <w:sz w:val="24"/>
          <w:szCs w:val="24"/>
        </w:rPr>
        <w:t>Μουζάλας Για</w:t>
      </w:r>
      <w:r w:rsidR="009E3A98" w:rsidRPr="008A0BF3">
        <w:rPr>
          <w:rFonts w:ascii="Arial" w:hAnsi="Arial" w:cs="Arial"/>
          <w:b/>
          <w:sz w:val="24"/>
          <w:szCs w:val="24"/>
        </w:rPr>
        <w:t>ννης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Μπαλάφας Γιάννης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Μπάρκας Κωνσταντίνος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Μπουρνούς Γιάννης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Μωραΐτης Αθανάσιος (Θάνος)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Νοτοπούλου Κατερίνα</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Παπαδόπουλος Αθανάσιος (Σάκης)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Παπαηλιού Γιώργος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Παπανάτσιου Κατερίνα</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Παππάς Νίκος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Πέρκα Θεοπίστη (Πέτη)</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Πούλου Παναγιού (Γιώτα)</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Σαρακιώτης Γιάννης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Σκουρλέτης Παναγιώτης (Πάνος)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Σκούφα Ελισσάβετ (Μπέττυ)</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Σπίρτζης Χρήστος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Συρμαλένιος Νίκος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lastRenderedPageBreak/>
        <w:t>Τζούφη Μερόπη</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Τριανταφυλλίδης Αλέξανδρος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Φάμελλος Σωκράτης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Φίλης Νίκος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Φωτίου Θεανώ</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Χατζηγιαννάκης Μιλτιάδης</w:t>
      </w:r>
    </w:p>
    <w:p w:rsidR="009E3A98" w:rsidRPr="008A0BF3" w:rsidRDefault="009E3A98" w:rsidP="00166DB0">
      <w:pPr>
        <w:jc w:val="center"/>
        <w:rPr>
          <w:rFonts w:ascii="Arial" w:hAnsi="Arial" w:cs="Arial"/>
          <w:b/>
          <w:sz w:val="24"/>
          <w:szCs w:val="24"/>
        </w:rPr>
      </w:pPr>
      <w:r w:rsidRPr="008A0BF3">
        <w:rPr>
          <w:rFonts w:ascii="Arial" w:hAnsi="Arial" w:cs="Arial"/>
          <w:b/>
          <w:sz w:val="24"/>
          <w:szCs w:val="24"/>
        </w:rPr>
        <w:t>Χρηστίδου Ραλλία</w:t>
      </w:r>
    </w:p>
    <w:p w:rsidR="009E3A98" w:rsidRDefault="009E3A98" w:rsidP="009E3A98"/>
    <w:p w:rsidR="009E3A98" w:rsidRPr="00397425" w:rsidRDefault="009E3A98" w:rsidP="00E53677">
      <w:pPr>
        <w:rPr>
          <w:b/>
        </w:rPr>
      </w:pPr>
    </w:p>
    <w:sectPr w:rsidR="009E3A98" w:rsidRPr="003974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7187"/>
    <w:multiLevelType w:val="hybridMultilevel"/>
    <w:tmpl w:val="07DE0A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9594AE6"/>
    <w:multiLevelType w:val="hybridMultilevel"/>
    <w:tmpl w:val="902675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70"/>
    <w:rsid w:val="0005678A"/>
    <w:rsid w:val="000619B7"/>
    <w:rsid w:val="00166DB0"/>
    <w:rsid w:val="001A461B"/>
    <w:rsid w:val="001C0E9A"/>
    <w:rsid w:val="00397425"/>
    <w:rsid w:val="00411616"/>
    <w:rsid w:val="005F0FC6"/>
    <w:rsid w:val="00670A58"/>
    <w:rsid w:val="006B561A"/>
    <w:rsid w:val="00723D35"/>
    <w:rsid w:val="007509FF"/>
    <w:rsid w:val="008A0BF3"/>
    <w:rsid w:val="009D562B"/>
    <w:rsid w:val="009E3A98"/>
    <w:rsid w:val="00A85870"/>
    <w:rsid w:val="00CD6D56"/>
    <w:rsid w:val="00D05C2B"/>
    <w:rsid w:val="00D92FA0"/>
    <w:rsid w:val="00E45513"/>
    <w:rsid w:val="00E53677"/>
    <w:rsid w:val="00F3236C"/>
    <w:rsid w:val="00F800AD"/>
    <w:rsid w:val="00F97BAE"/>
    <w:rsid w:val="00FB3137"/>
    <w:rsid w:val="00FC4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3224"/>
  <w15:docId w15:val="{E4520731-B7C5-4A73-9B3E-46088452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9A"/>
    <w:pPr>
      <w:ind w:left="720"/>
      <w:contextualSpacing/>
    </w:pPr>
  </w:style>
  <w:style w:type="paragraph" w:styleId="BalloonText">
    <w:name w:val="Balloon Text"/>
    <w:basedOn w:val="Normal"/>
    <w:link w:val="BalloonTextChar"/>
    <w:uiPriority w:val="99"/>
    <w:semiHidden/>
    <w:unhideWhenUsed/>
    <w:rsid w:val="00FB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025E-1EB5-4B49-9CC1-8434399F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549</Words>
  <Characters>3134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Θεοδωράκης Γρηγόριος</dc:creator>
  <cp:lastModifiedBy>Microsoft Office User</cp:lastModifiedBy>
  <cp:revision>5</cp:revision>
  <dcterms:created xsi:type="dcterms:W3CDTF">2022-07-11T06:16:00Z</dcterms:created>
  <dcterms:modified xsi:type="dcterms:W3CDTF">2022-07-11T07:00:00Z</dcterms:modified>
</cp:coreProperties>
</file>